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982D17" w14:textId="096CA5E6" w:rsidR="00FF2878" w:rsidRPr="005B65FE" w:rsidRDefault="00FF2878" w:rsidP="00FF2878">
      <w:pPr>
        <w:rPr>
          <w:rFonts w:ascii="HelveticaNeueLT Std" w:hAnsi="HelveticaNeueLT Std"/>
        </w:rPr>
      </w:pPr>
    </w:p>
    <w:p w14:paraId="22067DC9" w14:textId="5E7D1F63" w:rsidR="00FF2878" w:rsidRPr="00452F06" w:rsidRDefault="00FF2878" w:rsidP="00FF2878">
      <w:pPr>
        <w:jc w:val="center"/>
        <w:rPr>
          <w:rFonts w:ascii="HelveticaNeueLT Std" w:hAnsi="HelveticaNeueLT Std"/>
          <w:b/>
          <w:sz w:val="18"/>
          <w:szCs w:val="18"/>
          <w:lang w:val="es-MX"/>
        </w:rPr>
      </w:pPr>
      <w:r w:rsidRPr="00452F06">
        <w:rPr>
          <w:rFonts w:ascii="HelveticaNeueLT Std" w:hAnsi="HelveticaNeueLT Std"/>
          <w:b/>
          <w:sz w:val="18"/>
          <w:szCs w:val="18"/>
          <w:lang w:val="es-MX"/>
        </w:rPr>
        <w:t xml:space="preserve">RESPONSIVA PARA LA ASIGNACIÓN DE CLAVES DE ACCESO </w:t>
      </w:r>
    </w:p>
    <w:p w14:paraId="6E1444DC" w14:textId="0A109A05" w:rsidR="00FF2878" w:rsidRPr="00452F06" w:rsidRDefault="00FF2878" w:rsidP="00FF2878">
      <w:pPr>
        <w:jc w:val="center"/>
        <w:rPr>
          <w:rFonts w:ascii="HelveticaNeueLT Std" w:hAnsi="HelveticaNeueLT Std"/>
          <w:b/>
          <w:sz w:val="18"/>
          <w:szCs w:val="18"/>
          <w:lang w:val="es-MX"/>
        </w:rPr>
      </w:pPr>
      <w:r w:rsidRPr="00452F06">
        <w:rPr>
          <w:rFonts w:ascii="HelveticaNeueLT Std" w:hAnsi="HelveticaNeueLT Std"/>
          <w:b/>
          <w:sz w:val="18"/>
          <w:szCs w:val="18"/>
          <w:lang w:val="es-MX"/>
        </w:rPr>
        <w:t xml:space="preserve">AL SISTEMA INTEGRAL DE INGRESOS DEL </w:t>
      </w:r>
    </w:p>
    <w:p w14:paraId="1AA298A5" w14:textId="5302E98D" w:rsidR="00FF2878" w:rsidRPr="00452F06" w:rsidRDefault="00FF2878" w:rsidP="00FF2878">
      <w:pPr>
        <w:jc w:val="center"/>
        <w:rPr>
          <w:rFonts w:ascii="HelveticaNeueLT Std" w:hAnsi="HelveticaNeueLT Std"/>
          <w:b/>
          <w:sz w:val="18"/>
          <w:szCs w:val="18"/>
          <w:lang w:val="es-MX"/>
        </w:rPr>
      </w:pPr>
      <w:r w:rsidRPr="00452F06">
        <w:rPr>
          <w:rFonts w:ascii="HelveticaNeueLT Std" w:hAnsi="HelveticaNeueLT Std"/>
          <w:b/>
          <w:sz w:val="18"/>
          <w:szCs w:val="18"/>
          <w:lang w:val="es-MX"/>
        </w:rPr>
        <w:t>GOBIERNO DEL ESTADO DE MÉXICO</w:t>
      </w:r>
    </w:p>
    <w:p w14:paraId="6AC6BAFF" w14:textId="1A517E45" w:rsidR="00FF2878" w:rsidRPr="00452F06" w:rsidRDefault="00FF2878" w:rsidP="00FF2878">
      <w:pPr>
        <w:pStyle w:val="Ttulo5"/>
        <w:rPr>
          <w:rFonts w:ascii="HelveticaNeueLT Std" w:hAnsi="HelveticaNeueLT Std"/>
          <w:sz w:val="8"/>
          <w:szCs w:val="18"/>
          <w:lang w:val="es-MX"/>
        </w:rPr>
      </w:pPr>
    </w:p>
    <w:p w14:paraId="6500A64C" w14:textId="0CC5D09F" w:rsidR="00FF2878" w:rsidRPr="00452F06" w:rsidRDefault="00FF2878" w:rsidP="00FF2878">
      <w:pPr>
        <w:pStyle w:val="Ttulo5"/>
        <w:rPr>
          <w:rFonts w:ascii="HelveticaNeueLT Std" w:hAnsi="HelveticaNeueLT Std"/>
          <w:szCs w:val="18"/>
        </w:rPr>
      </w:pPr>
      <w:r w:rsidRPr="00452F06">
        <w:rPr>
          <w:rFonts w:ascii="HelveticaNeueLT Std" w:hAnsi="HelveticaNeueLT Std"/>
          <w:szCs w:val="18"/>
        </w:rPr>
        <w:t>FECHA __</w:t>
      </w:r>
      <w:r w:rsidRPr="00452F06">
        <w:rPr>
          <w:rFonts w:ascii="HelveticaNeueLT Std" w:hAnsi="HelveticaNeueLT Std"/>
          <w:b w:val="0"/>
          <w:szCs w:val="18"/>
          <w:u w:val="single"/>
        </w:rPr>
        <w:t>___________________</w:t>
      </w:r>
      <w:bookmarkStart w:id="0" w:name="_GoBack"/>
      <w:bookmarkEnd w:id="0"/>
    </w:p>
    <w:p w14:paraId="64F88D8B" w14:textId="591E69F3" w:rsidR="00FF2878" w:rsidRPr="00452F06" w:rsidRDefault="00FF2878" w:rsidP="00FF2878">
      <w:pPr>
        <w:rPr>
          <w:rFonts w:ascii="HelveticaNeueLT Std" w:hAnsi="HelveticaNeueLT Std"/>
          <w:sz w:val="18"/>
          <w:szCs w:val="18"/>
          <w:lang w:val="es-MX"/>
        </w:rPr>
      </w:pPr>
    </w:p>
    <w:tbl>
      <w:tblPr>
        <w:tblW w:w="100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567"/>
        <w:gridCol w:w="709"/>
        <w:gridCol w:w="19"/>
        <w:gridCol w:w="123"/>
        <w:gridCol w:w="283"/>
        <w:gridCol w:w="284"/>
        <w:gridCol w:w="708"/>
        <w:gridCol w:w="993"/>
        <w:gridCol w:w="283"/>
        <w:gridCol w:w="415"/>
        <w:gridCol w:w="142"/>
        <w:gridCol w:w="719"/>
        <w:gridCol w:w="59"/>
        <w:gridCol w:w="285"/>
        <w:gridCol w:w="506"/>
        <w:gridCol w:w="567"/>
        <w:gridCol w:w="647"/>
        <w:gridCol w:w="346"/>
        <w:gridCol w:w="1659"/>
        <w:gridCol w:w="21"/>
      </w:tblGrid>
      <w:tr w:rsidR="00FF2878" w:rsidRPr="006F49E4" w14:paraId="756E861A" w14:textId="77777777" w:rsidTr="00AE166B">
        <w:trPr>
          <w:gridAfter w:val="1"/>
          <w:wAfter w:w="21" w:type="dxa"/>
          <w:trHeight w:val="171"/>
          <w:jc w:val="center"/>
        </w:trPr>
        <w:tc>
          <w:tcPr>
            <w:tcW w:w="10023" w:type="dxa"/>
            <w:gridSpan w:val="20"/>
            <w:tcBorders>
              <w:top w:val="nil"/>
              <w:left w:val="nil"/>
              <w:bottom w:val="nil"/>
              <w:right w:val="nil"/>
            </w:tcBorders>
            <w:shd w:val="pct20" w:color="auto" w:fill="FFFFFF"/>
          </w:tcPr>
          <w:p w14:paraId="2E5B08D4" w14:textId="1CEFD285" w:rsidR="00FF2878" w:rsidRPr="00452F06" w:rsidRDefault="00FF2878" w:rsidP="00AE166B">
            <w:pPr>
              <w:jc w:val="center"/>
              <w:rPr>
                <w:rFonts w:ascii="HelveticaNeueLT Std" w:hAnsi="HelveticaNeueLT Std"/>
                <w:b/>
                <w:sz w:val="18"/>
                <w:szCs w:val="18"/>
                <w:lang w:val="es-MX"/>
              </w:rPr>
            </w:pPr>
            <w:r w:rsidRPr="00452F06">
              <w:rPr>
                <w:rFonts w:ascii="HelveticaNeueLT Std" w:hAnsi="HelveticaNeueLT Std"/>
                <w:b/>
                <w:sz w:val="18"/>
                <w:szCs w:val="18"/>
                <w:lang w:val="es-MX"/>
              </w:rPr>
              <w:t>DATOS PERSONALES DEL SERVIDOR PÚBLICO RESPONSABLE</w:t>
            </w:r>
          </w:p>
        </w:tc>
      </w:tr>
      <w:tr w:rsidR="007E13CE" w:rsidRPr="00452F06" w14:paraId="4436D3DA" w14:textId="77777777" w:rsidTr="007E13CE">
        <w:trPr>
          <w:gridAfter w:val="1"/>
          <w:wAfter w:w="21" w:type="dxa"/>
          <w:cantSplit/>
          <w:trHeight w:val="184"/>
          <w:jc w:val="center"/>
        </w:trPr>
        <w:tc>
          <w:tcPr>
            <w:tcW w:w="70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E22F0BA" w14:textId="6D942D58" w:rsidR="007E13CE" w:rsidRPr="00452F06" w:rsidRDefault="007E13CE" w:rsidP="00AE166B">
            <w:pPr>
              <w:rPr>
                <w:rFonts w:ascii="HelveticaNeueLT Std" w:hAnsi="HelveticaNeueLT Std"/>
                <w:b/>
                <w:sz w:val="18"/>
                <w:szCs w:val="18"/>
              </w:rPr>
            </w:pPr>
            <w:r>
              <w:rPr>
                <w:rFonts w:ascii="HelveticaNeueLT Std" w:hAnsi="HelveticaNeueLT Std"/>
                <w:b/>
                <w:sz w:val="18"/>
                <w:szCs w:val="18"/>
              </w:rPr>
              <w:t>RFC:</w:t>
            </w:r>
          </w:p>
        </w:tc>
        <w:tc>
          <w:tcPr>
            <w:tcW w:w="4526" w:type="dxa"/>
            <w:gridSpan w:val="11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C1B9286" w14:textId="73E7B80A" w:rsidR="007E13CE" w:rsidRPr="007E13CE" w:rsidRDefault="007E13CE" w:rsidP="00AE166B">
            <w:pPr>
              <w:rPr>
                <w:rFonts w:ascii="HelveticaNeueLT Std" w:hAnsi="HelveticaNeueLT Std"/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DFE4F09" w14:textId="77777777" w:rsidR="007E13CE" w:rsidRPr="00452F06" w:rsidRDefault="007E13CE" w:rsidP="00AE166B">
            <w:pPr>
              <w:rPr>
                <w:rFonts w:ascii="HelveticaNeueLT Std" w:hAnsi="HelveticaNeueLT Std"/>
                <w:b/>
                <w:sz w:val="18"/>
                <w:szCs w:val="18"/>
              </w:rPr>
            </w:pPr>
            <w:r w:rsidRPr="00452F06">
              <w:rPr>
                <w:rFonts w:ascii="HelveticaNeueLT Std" w:hAnsi="HelveticaNeueLT Std"/>
                <w:b/>
                <w:sz w:val="18"/>
                <w:szCs w:val="18"/>
              </w:rPr>
              <w:t xml:space="preserve">CURP: </w:t>
            </w:r>
          </w:p>
        </w:tc>
        <w:tc>
          <w:tcPr>
            <w:tcW w:w="4069" w:type="dxa"/>
            <w:gridSpan w:val="7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8D0FAEB" w14:textId="30A39BD8" w:rsidR="007E13CE" w:rsidRPr="007E13CE" w:rsidRDefault="007E13CE" w:rsidP="00AE166B">
            <w:pPr>
              <w:rPr>
                <w:rFonts w:ascii="HelveticaNeueLT Std" w:hAnsi="HelveticaNeueLT Std"/>
                <w:sz w:val="18"/>
                <w:szCs w:val="18"/>
              </w:rPr>
            </w:pPr>
          </w:p>
        </w:tc>
      </w:tr>
      <w:tr w:rsidR="007E13CE" w:rsidRPr="00452F06" w14:paraId="2F9304B0" w14:textId="77777777" w:rsidTr="007E13CE">
        <w:trPr>
          <w:gridAfter w:val="1"/>
          <w:wAfter w:w="21" w:type="dxa"/>
          <w:cantSplit/>
          <w:trHeight w:val="171"/>
          <w:jc w:val="center"/>
        </w:trPr>
        <w:tc>
          <w:tcPr>
            <w:tcW w:w="1276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68940AB" w14:textId="77777777" w:rsidR="007E13CE" w:rsidRPr="00452F06" w:rsidRDefault="007E13CE" w:rsidP="00AE166B">
            <w:pPr>
              <w:rPr>
                <w:rFonts w:ascii="HelveticaNeueLT Std" w:hAnsi="HelveticaNeueLT Std"/>
                <w:b/>
                <w:sz w:val="18"/>
                <w:szCs w:val="18"/>
                <w:lang w:val="es-MX"/>
              </w:rPr>
            </w:pPr>
            <w:r w:rsidRPr="00452F06">
              <w:rPr>
                <w:rFonts w:ascii="HelveticaNeueLT Std" w:hAnsi="HelveticaNeueLT Std"/>
                <w:b/>
                <w:sz w:val="18"/>
                <w:szCs w:val="18"/>
                <w:lang w:val="es-MX"/>
              </w:rPr>
              <w:t xml:space="preserve">NOMBRE(S): </w:t>
            </w:r>
          </w:p>
        </w:tc>
        <w:tc>
          <w:tcPr>
            <w:tcW w:w="8747" w:type="dxa"/>
            <w:gridSpan w:val="18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66A1ACE" w14:textId="6C2BB23B" w:rsidR="007E13CE" w:rsidRPr="007E13CE" w:rsidRDefault="007E13CE" w:rsidP="00AE166B">
            <w:pPr>
              <w:rPr>
                <w:rFonts w:ascii="HelveticaNeueLT Std" w:hAnsi="HelveticaNeueLT Std"/>
                <w:sz w:val="18"/>
                <w:szCs w:val="18"/>
                <w:lang w:val="es-MX"/>
              </w:rPr>
            </w:pPr>
          </w:p>
        </w:tc>
      </w:tr>
      <w:tr w:rsidR="007E13CE" w:rsidRPr="00452F06" w14:paraId="7DD8622C" w14:textId="77777777" w:rsidTr="007E13CE">
        <w:trPr>
          <w:gridAfter w:val="1"/>
          <w:wAfter w:w="21" w:type="dxa"/>
          <w:trHeight w:val="184"/>
          <w:jc w:val="center"/>
        </w:trPr>
        <w:tc>
          <w:tcPr>
            <w:tcW w:w="2127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D2A896A" w14:textId="77777777" w:rsidR="007E13CE" w:rsidRPr="00452F06" w:rsidRDefault="007E13CE" w:rsidP="00AE166B">
            <w:pPr>
              <w:rPr>
                <w:rFonts w:ascii="HelveticaNeueLT Std" w:hAnsi="HelveticaNeueLT Std"/>
                <w:b/>
                <w:sz w:val="18"/>
                <w:szCs w:val="18"/>
              </w:rPr>
            </w:pPr>
            <w:r w:rsidRPr="00452F06">
              <w:rPr>
                <w:rFonts w:ascii="HelveticaNeueLT Std" w:hAnsi="HelveticaNeueLT Std"/>
                <w:b/>
                <w:sz w:val="18"/>
                <w:szCs w:val="18"/>
              </w:rPr>
              <w:t xml:space="preserve">APELLIDO PATERNO: </w:t>
            </w:r>
          </w:p>
        </w:tc>
        <w:tc>
          <w:tcPr>
            <w:tcW w:w="3108" w:type="dxa"/>
            <w:gridSpan w:val="7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627A217" w14:textId="6C8FDDF9" w:rsidR="007E13CE" w:rsidRPr="007E13CE" w:rsidRDefault="007E13CE" w:rsidP="00AE166B">
            <w:pPr>
              <w:rPr>
                <w:rFonts w:ascii="HelveticaNeueLT Std" w:hAnsi="HelveticaNeueLT Std"/>
                <w:sz w:val="18"/>
                <w:szCs w:val="18"/>
              </w:rPr>
            </w:pPr>
          </w:p>
        </w:tc>
        <w:tc>
          <w:tcPr>
            <w:tcW w:w="2136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1DA0E4D" w14:textId="6C49F0E8" w:rsidR="007E13CE" w:rsidRPr="00452F06" w:rsidRDefault="007E13CE" w:rsidP="00AE166B">
            <w:pPr>
              <w:rPr>
                <w:rFonts w:ascii="HelveticaNeueLT Std" w:hAnsi="HelveticaNeueLT Std"/>
                <w:b/>
                <w:sz w:val="18"/>
                <w:szCs w:val="18"/>
              </w:rPr>
            </w:pPr>
            <w:r w:rsidRPr="00452F06">
              <w:rPr>
                <w:rFonts w:ascii="HelveticaNeueLT Std" w:hAnsi="HelveticaNeueLT Std"/>
                <w:b/>
                <w:sz w:val="18"/>
                <w:szCs w:val="18"/>
              </w:rPr>
              <w:t xml:space="preserve">APELLIDO MATERNO: </w:t>
            </w:r>
          </w:p>
        </w:tc>
        <w:tc>
          <w:tcPr>
            <w:tcW w:w="2652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9821124" w14:textId="4EE21204" w:rsidR="007E13CE" w:rsidRPr="007E13CE" w:rsidRDefault="007E13CE" w:rsidP="00AE166B">
            <w:pPr>
              <w:rPr>
                <w:rFonts w:ascii="HelveticaNeueLT Std" w:hAnsi="HelveticaNeueLT Std"/>
                <w:sz w:val="18"/>
                <w:szCs w:val="18"/>
              </w:rPr>
            </w:pPr>
          </w:p>
        </w:tc>
      </w:tr>
      <w:tr w:rsidR="007E13CE" w:rsidRPr="00452F06" w14:paraId="29A734E8" w14:textId="77777777" w:rsidTr="007E13CE">
        <w:trPr>
          <w:gridAfter w:val="1"/>
          <w:wAfter w:w="21" w:type="dxa"/>
          <w:trHeight w:val="171"/>
          <w:jc w:val="center"/>
        </w:trPr>
        <w:tc>
          <w:tcPr>
            <w:tcW w:w="2410" w:type="dxa"/>
            <w:gridSpan w:val="6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0AFC380" w14:textId="77777777" w:rsidR="007E13CE" w:rsidRPr="00452F06" w:rsidRDefault="007E13CE" w:rsidP="00AE166B">
            <w:pPr>
              <w:rPr>
                <w:rFonts w:ascii="HelveticaNeueLT Std" w:hAnsi="HelveticaNeueLT Std"/>
                <w:b/>
                <w:sz w:val="18"/>
                <w:szCs w:val="18"/>
              </w:rPr>
            </w:pPr>
            <w:r w:rsidRPr="00452F06">
              <w:rPr>
                <w:rFonts w:ascii="HelveticaNeueLT Std" w:hAnsi="HelveticaNeueLT Std"/>
                <w:b/>
                <w:sz w:val="18"/>
                <w:szCs w:val="18"/>
              </w:rPr>
              <w:t xml:space="preserve">FECHA DE NACIMIENTO: </w:t>
            </w:r>
          </w:p>
        </w:tc>
        <w:tc>
          <w:tcPr>
            <w:tcW w:w="2825" w:type="dxa"/>
            <w:gridSpan w:val="6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13B38DA" w14:textId="6D6E3F52" w:rsidR="007E13CE" w:rsidRPr="007E13CE" w:rsidRDefault="007E13CE" w:rsidP="00AE166B">
            <w:pPr>
              <w:rPr>
                <w:rFonts w:ascii="HelveticaNeueLT Std" w:hAnsi="HelveticaNeueLT Std"/>
                <w:sz w:val="18"/>
                <w:szCs w:val="18"/>
              </w:rPr>
            </w:pPr>
          </w:p>
        </w:tc>
        <w:tc>
          <w:tcPr>
            <w:tcW w:w="1569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F56D1CF" w14:textId="1C83F7A8" w:rsidR="007E13CE" w:rsidRPr="00452F06" w:rsidRDefault="007E13CE" w:rsidP="00AE166B">
            <w:pPr>
              <w:rPr>
                <w:rFonts w:ascii="HelveticaNeueLT Std" w:hAnsi="HelveticaNeueLT Std"/>
                <w:b/>
                <w:sz w:val="18"/>
                <w:szCs w:val="18"/>
              </w:rPr>
            </w:pPr>
            <w:r w:rsidRPr="00452F06">
              <w:rPr>
                <w:rFonts w:ascii="HelveticaNeueLT Std" w:hAnsi="HelveticaNeueLT Std"/>
                <w:b/>
                <w:sz w:val="18"/>
                <w:szCs w:val="18"/>
              </w:rPr>
              <w:t xml:space="preserve">ESTADO CIVIL: </w:t>
            </w:r>
          </w:p>
        </w:tc>
        <w:tc>
          <w:tcPr>
            <w:tcW w:w="3219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801019A" w14:textId="7A9488F3" w:rsidR="007E13CE" w:rsidRPr="007E13CE" w:rsidRDefault="007E13CE" w:rsidP="00AE166B">
            <w:pPr>
              <w:rPr>
                <w:rFonts w:ascii="HelveticaNeueLT Std" w:hAnsi="HelveticaNeueLT Std"/>
                <w:sz w:val="18"/>
                <w:szCs w:val="18"/>
              </w:rPr>
            </w:pPr>
          </w:p>
        </w:tc>
      </w:tr>
      <w:tr w:rsidR="007E13CE" w:rsidRPr="00452F06" w14:paraId="257E3E52" w14:textId="77777777" w:rsidTr="007E13CE">
        <w:trPr>
          <w:gridAfter w:val="1"/>
          <w:wAfter w:w="21" w:type="dxa"/>
          <w:trHeight w:val="184"/>
          <w:jc w:val="center"/>
        </w:trPr>
        <w:tc>
          <w:tcPr>
            <w:tcW w:w="2410" w:type="dxa"/>
            <w:gridSpan w:val="6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C2B7135" w14:textId="77777777" w:rsidR="007E13CE" w:rsidRPr="00452F06" w:rsidRDefault="007E13CE" w:rsidP="00AE166B">
            <w:pPr>
              <w:rPr>
                <w:rFonts w:ascii="HelveticaNeueLT Std" w:hAnsi="HelveticaNeueLT Std"/>
                <w:b/>
                <w:sz w:val="18"/>
                <w:szCs w:val="18"/>
                <w:lang w:val="es-MX"/>
              </w:rPr>
            </w:pPr>
            <w:r w:rsidRPr="00452F06">
              <w:rPr>
                <w:rFonts w:ascii="HelveticaNeueLT Std" w:hAnsi="HelveticaNeueLT Std"/>
                <w:b/>
                <w:sz w:val="18"/>
                <w:szCs w:val="18"/>
                <w:lang w:val="es-MX"/>
              </w:rPr>
              <w:t xml:space="preserve">CORREO ELECTRÓNICO: </w:t>
            </w:r>
          </w:p>
        </w:tc>
        <w:tc>
          <w:tcPr>
            <w:tcW w:w="3888" w:type="dxa"/>
            <w:gridSpan w:val="9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EA57875" w14:textId="66D141FE" w:rsidR="007E13CE" w:rsidRPr="007E13CE" w:rsidRDefault="007E13CE" w:rsidP="00AE166B">
            <w:pPr>
              <w:rPr>
                <w:rFonts w:ascii="HelveticaNeueLT Std" w:hAnsi="HelveticaNeueLT Std"/>
                <w:sz w:val="18"/>
                <w:szCs w:val="18"/>
                <w:lang w:val="es-MX"/>
              </w:rPr>
            </w:pPr>
          </w:p>
        </w:tc>
        <w:tc>
          <w:tcPr>
            <w:tcW w:w="2066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91B92D5" w14:textId="14E692E1" w:rsidR="007E13CE" w:rsidRPr="00452F06" w:rsidRDefault="007E13CE" w:rsidP="00AE166B">
            <w:pPr>
              <w:rPr>
                <w:rFonts w:ascii="HelveticaNeueLT Std" w:hAnsi="HelveticaNeueLT Std"/>
                <w:b/>
                <w:sz w:val="18"/>
                <w:szCs w:val="18"/>
                <w:lang w:val="es-MX"/>
              </w:rPr>
            </w:pPr>
            <w:r w:rsidRPr="00452F06">
              <w:rPr>
                <w:rFonts w:ascii="HelveticaNeueLT Std" w:hAnsi="HelveticaNeueLT Std"/>
                <w:b/>
                <w:sz w:val="18"/>
                <w:szCs w:val="18"/>
                <w:lang w:val="es-MX"/>
              </w:rPr>
              <w:t xml:space="preserve">No. CREDENCIAL IFE: </w:t>
            </w:r>
          </w:p>
        </w:tc>
        <w:tc>
          <w:tcPr>
            <w:tcW w:w="165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D0AE19D" w14:textId="32887C76" w:rsidR="007E13CE" w:rsidRPr="007E13CE" w:rsidRDefault="007E13CE" w:rsidP="00AE166B">
            <w:pPr>
              <w:rPr>
                <w:rFonts w:ascii="HelveticaNeueLT Std" w:hAnsi="HelveticaNeueLT Std"/>
                <w:sz w:val="18"/>
                <w:szCs w:val="18"/>
                <w:lang w:val="es-MX"/>
              </w:rPr>
            </w:pPr>
          </w:p>
        </w:tc>
      </w:tr>
      <w:tr w:rsidR="007E13CE" w:rsidRPr="00452F06" w14:paraId="4CAE78EC" w14:textId="77777777" w:rsidTr="007E13CE">
        <w:trPr>
          <w:gridAfter w:val="1"/>
          <w:wAfter w:w="21" w:type="dxa"/>
          <w:trHeight w:val="171"/>
          <w:jc w:val="center"/>
        </w:trPr>
        <w:tc>
          <w:tcPr>
            <w:tcW w:w="1276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E688D6A" w14:textId="41ADAD59" w:rsidR="007E13CE" w:rsidRPr="00452F06" w:rsidRDefault="007E13CE" w:rsidP="007E13CE">
            <w:pPr>
              <w:rPr>
                <w:rFonts w:ascii="HelveticaNeueLT Std" w:hAnsi="HelveticaNeueLT Std"/>
                <w:sz w:val="18"/>
                <w:szCs w:val="18"/>
                <w:lang w:val="es-MX"/>
              </w:rPr>
            </w:pPr>
            <w:r w:rsidRPr="00452F06">
              <w:rPr>
                <w:rFonts w:ascii="HelveticaNeueLT Std" w:hAnsi="HelveticaNeueLT Std"/>
                <w:b/>
                <w:sz w:val="18"/>
                <w:szCs w:val="18"/>
                <w:lang w:val="es-MX"/>
              </w:rPr>
              <w:t xml:space="preserve">SEXO:     </w:t>
            </w:r>
          </w:p>
        </w:tc>
        <w:tc>
          <w:tcPr>
            <w:tcW w:w="3402" w:type="dxa"/>
            <w:gridSpan w:val="8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C061006" w14:textId="10B2D5E1" w:rsidR="007E13CE" w:rsidRPr="00452F06" w:rsidRDefault="007E13CE" w:rsidP="00AE166B">
            <w:pPr>
              <w:rPr>
                <w:rFonts w:ascii="HelveticaNeueLT Std" w:hAnsi="HelveticaNeueLT Std"/>
                <w:sz w:val="18"/>
                <w:szCs w:val="18"/>
                <w:lang w:val="es-MX"/>
              </w:rPr>
            </w:pPr>
            <w:r w:rsidRPr="00452F06">
              <w:rPr>
                <w:rFonts w:ascii="HelveticaNeueLT Std" w:hAnsi="HelveticaNeueLT Std"/>
                <w:b/>
                <w:sz w:val="18"/>
                <w:szCs w:val="18"/>
                <w:lang w:val="es-MX"/>
              </w:rPr>
              <w:t xml:space="preserve">FEMENINO:                    </w:t>
            </w:r>
          </w:p>
        </w:tc>
        <w:tc>
          <w:tcPr>
            <w:tcW w:w="5345" w:type="dxa"/>
            <w:gridSpan w:val="10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1217C69" w14:textId="7605F1A7" w:rsidR="007E13CE" w:rsidRPr="00452F06" w:rsidRDefault="007E13CE" w:rsidP="00AE166B">
            <w:pPr>
              <w:rPr>
                <w:rFonts w:ascii="HelveticaNeueLT Std" w:hAnsi="HelveticaNeueLT Std"/>
                <w:sz w:val="18"/>
                <w:szCs w:val="18"/>
                <w:lang w:val="es-MX"/>
              </w:rPr>
            </w:pPr>
            <w:r w:rsidRPr="00452F06">
              <w:rPr>
                <w:rFonts w:ascii="HelveticaNeueLT Std" w:hAnsi="HelveticaNeueLT Std"/>
                <w:b/>
                <w:sz w:val="18"/>
                <w:szCs w:val="18"/>
                <w:lang w:val="es-MX"/>
              </w:rPr>
              <w:t xml:space="preserve">MASCULINO  </w:t>
            </w:r>
          </w:p>
        </w:tc>
      </w:tr>
      <w:tr w:rsidR="00FF2878" w:rsidRPr="00452F06" w14:paraId="30D21BA7" w14:textId="77777777" w:rsidTr="00AE166B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</w:tblPrEx>
        <w:trPr>
          <w:gridAfter w:val="1"/>
          <w:wAfter w:w="21" w:type="dxa"/>
          <w:trHeight w:val="184"/>
          <w:jc w:val="center"/>
        </w:trPr>
        <w:tc>
          <w:tcPr>
            <w:tcW w:w="10023" w:type="dxa"/>
            <w:gridSpan w:val="20"/>
            <w:shd w:val="pct20" w:color="auto" w:fill="FFFFFF"/>
          </w:tcPr>
          <w:p w14:paraId="5C61D916" w14:textId="5C09973D" w:rsidR="00FF2878" w:rsidRPr="00452F06" w:rsidRDefault="00FF2878" w:rsidP="00AE166B">
            <w:pPr>
              <w:pStyle w:val="Ttulo1"/>
              <w:rPr>
                <w:rFonts w:ascii="HelveticaNeueLT Std" w:hAnsi="HelveticaNeueLT Std"/>
                <w:sz w:val="18"/>
                <w:szCs w:val="18"/>
              </w:rPr>
            </w:pPr>
            <w:r w:rsidRPr="00452F06">
              <w:rPr>
                <w:rFonts w:ascii="HelveticaNeueLT Std" w:hAnsi="HelveticaNeueLT Std"/>
                <w:sz w:val="18"/>
                <w:szCs w:val="18"/>
              </w:rPr>
              <w:t>DATOS LABORALES</w:t>
            </w:r>
          </w:p>
        </w:tc>
      </w:tr>
      <w:tr w:rsidR="007E13CE" w:rsidRPr="006F49E4" w14:paraId="2B45EB39" w14:textId="77777777" w:rsidTr="007E13CE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</w:tblPrEx>
        <w:trPr>
          <w:gridAfter w:val="1"/>
          <w:wAfter w:w="21" w:type="dxa"/>
          <w:trHeight w:val="226"/>
          <w:jc w:val="center"/>
        </w:trPr>
        <w:tc>
          <w:tcPr>
            <w:tcW w:w="2004" w:type="dxa"/>
            <w:gridSpan w:val="4"/>
          </w:tcPr>
          <w:p w14:paraId="35826BC1" w14:textId="126E4753" w:rsidR="007E13CE" w:rsidRPr="00452F06" w:rsidRDefault="007E13CE" w:rsidP="007E13CE">
            <w:pPr>
              <w:rPr>
                <w:rFonts w:ascii="HelveticaNeueLT Std" w:hAnsi="HelveticaNeueLT Std"/>
                <w:b/>
                <w:sz w:val="18"/>
                <w:szCs w:val="18"/>
                <w:lang w:val="es-MX"/>
              </w:rPr>
            </w:pPr>
            <w:r w:rsidRPr="00452F06">
              <w:rPr>
                <w:rFonts w:ascii="HelveticaNeueLT Std" w:hAnsi="HelveticaNeueLT Std"/>
                <w:b/>
                <w:sz w:val="18"/>
                <w:szCs w:val="18"/>
                <w:lang w:val="es-MX"/>
              </w:rPr>
              <w:t xml:space="preserve">DELEGADO                </w:t>
            </w:r>
          </w:p>
        </w:tc>
        <w:tc>
          <w:tcPr>
            <w:tcW w:w="1398" w:type="dxa"/>
            <w:gridSpan w:val="4"/>
          </w:tcPr>
          <w:p w14:paraId="676CA4E0" w14:textId="56A9682A" w:rsidR="007E13CE" w:rsidRPr="00452F06" w:rsidRDefault="007E13CE" w:rsidP="00AE166B">
            <w:pPr>
              <w:rPr>
                <w:rFonts w:ascii="HelveticaNeueLT Std" w:hAnsi="HelveticaNeueLT Std"/>
                <w:b/>
                <w:sz w:val="18"/>
                <w:szCs w:val="18"/>
                <w:lang w:val="es-MX"/>
              </w:rPr>
            </w:pPr>
            <w:r w:rsidRPr="00452F06">
              <w:rPr>
                <w:rFonts w:ascii="HelveticaNeueLT Std" w:hAnsi="HelveticaNeueLT Std"/>
                <w:b/>
                <w:sz w:val="18"/>
                <w:szCs w:val="18"/>
                <w:lang w:val="es-MX"/>
              </w:rPr>
              <w:t xml:space="preserve">TITULAR  </w:t>
            </w:r>
          </w:p>
        </w:tc>
        <w:tc>
          <w:tcPr>
            <w:tcW w:w="2611" w:type="dxa"/>
            <w:gridSpan w:val="6"/>
          </w:tcPr>
          <w:p w14:paraId="4DFE1671" w14:textId="2343E0F4" w:rsidR="007E13CE" w:rsidRPr="00452F06" w:rsidRDefault="007E13CE" w:rsidP="00AE166B">
            <w:pPr>
              <w:rPr>
                <w:rFonts w:ascii="HelveticaNeueLT Std" w:hAnsi="HelveticaNeueLT Std"/>
                <w:b/>
                <w:sz w:val="18"/>
                <w:szCs w:val="18"/>
                <w:lang w:val="es-MX"/>
              </w:rPr>
            </w:pPr>
            <w:r w:rsidRPr="00452F06">
              <w:rPr>
                <w:rFonts w:ascii="HelveticaNeueLT Std" w:hAnsi="HelveticaNeueLT Std"/>
                <w:b/>
                <w:sz w:val="18"/>
                <w:szCs w:val="18"/>
                <w:lang w:val="es-MX"/>
              </w:rPr>
              <w:t xml:space="preserve">JEFE DE OFICINA                   </w:t>
            </w:r>
          </w:p>
        </w:tc>
        <w:tc>
          <w:tcPr>
            <w:tcW w:w="2005" w:type="dxa"/>
            <w:gridSpan w:val="4"/>
          </w:tcPr>
          <w:p w14:paraId="27AFCA90" w14:textId="798856AE" w:rsidR="007E13CE" w:rsidRPr="00452F06" w:rsidRDefault="007E13CE" w:rsidP="00AE166B">
            <w:pPr>
              <w:rPr>
                <w:rFonts w:ascii="HelveticaNeueLT Std" w:hAnsi="HelveticaNeueLT Std"/>
                <w:b/>
                <w:sz w:val="18"/>
                <w:szCs w:val="18"/>
                <w:lang w:val="es-MX"/>
              </w:rPr>
            </w:pPr>
            <w:r w:rsidRPr="00452F06">
              <w:rPr>
                <w:rFonts w:ascii="HelveticaNeueLT Std" w:hAnsi="HelveticaNeueLT Std"/>
                <w:b/>
                <w:sz w:val="18"/>
                <w:szCs w:val="18"/>
                <w:lang w:val="es-MX"/>
              </w:rPr>
              <w:t>SUPERVISOR</w:t>
            </w:r>
          </w:p>
        </w:tc>
        <w:tc>
          <w:tcPr>
            <w:tcW w:w="2005" w:type="dxa"/>
            <w:gridSpan w:val="2"/>
          </w:tcPr>
          <w:p w14:paraId="077B9669" w14:textId="3324A3EC" w:rsidR="007E13CE" w:rsidRPr="00452F06" w:rsidRDefault="007E13CE" w:rsidP="00AE166B">
            <w:pPr>
              <w:rPr>
                <w:rFonts w:ascii="HelveticaNeueLT Std" w:hAnsi="HelveticaNeueLT Std"/>
                <w:b/>
                <w:sz w:val="18"/>
                <w:szCs w:val="18"/>
                <w:lang w:val="es-MX"/>
              </w:rPr>
            </w:pPr>
            <w:r w:rsidRPr="00452F06">
              <w:rPr>
                <w:rFonts w:ascii="HelveticaNeueLT Std" w:hAnsi="HelveticaNeueLT Std"/>
                <w:b/>
                <w:sz w:val="18"/>
                <w:szCs w:val="18"/>
                <w:lang w:val="es-MX"/>
              </w:rPr>
              <w:t>OPERADOR</w:t>
            </w:r>
          </w:p>
        </w:tc>
      </w:tr>
      <w:tr w:rsidR="00FF2878" w:rsidRPr="006F49E4" w14:paraId="0BFE4537" w14:textId="77777777" w:rsidTr="00AE166B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</w:tblPrEx>
        <w:trPr>
          <w:gridAfter w:val="1"/>
          <w:wAfter w:w="21" w:type="dxa"/>
          <w:trHeight w:val="171"/>
          <w:jc w:val="center"/>
        </w:trPr>
        <w:tc>
          <w:tcPr>
            <w:tcW w:w="10023" w:type="dxa"/>
            <w:gridSpan w:val="20"/>
          </w:tcPr>
          <w:p w14:paraId="345DC293" w14:textId="379042EF" w:rsidR="00FF2878" w:rsidRPr="00452F06" w:rsidRDefault="00FF2878" w:rsidP="00AE166B">
            <w:pPr>
              <w:rPr>
                <w:rFonts w:ascii="HelveticaNeueLT Std" w:hAnsi="HelveticaNeueLT Std"/>
                <w:b/>
                <w:noProof/>
                <w:sz w:val="18"/>
                <w:szCs w:val="18"/>
                <w:lang w:val="es-MX"/>
              </w:rPr>
            </w:pPr>
          </w:p>
        </w:tc>
      </w:tr>
      <w:tr w:rsidR="007E13CE" w:rsidRPr="00452F06" w14:paraId="2E4B5AB3" w14:textId="77777777" w:rsidTr="007E13CE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</w:tblPrEx>
        <w:trPr>
          <w:gridAfter w:val="1"/>
          <w:wAfter w:w="21" w:type="dxa"/>
          <w:trHeight w:val="171"/>
          <w:jc w:val="center"/>
        </w:trPr>
        <w:tc>
          <w:tcPr>
            <w:tcW w:w="2410" w:type="dxa"/>
            <w:gridSpan w:val="6"/>
          </w:tcPr>
          <w:p w14:paraId="38E04C64" w14:textId="0FAA25F7" w:rsidR="007E13CE" w:rsidRPr="00452F06" w:rsidRDefault="007E13CE" w:rsidP="00AE166B">
            <w:pPr>
              <w:rPr>
                <w:rFonts w:ascii="HelveticaNeueLT Std" w:hAnsi="HelveticaNeueLT Std"/>
                <w:b/>
                <w:sz w:val="18"/>
                <w:szCs w:val="18"/>
              </w:rPr>
            </w:pPr>
            <w:r w:rsidRPr="00452F06">
              <w:rPr>
                <w:rFonts w:ascii="HelveticaNeueLT Std" w:hAnsi="HelveticaNeueLT Std"/>
                <w:b/>
                <w:sz w:val="18"/>
                <w:szCs w:val="18"/>
              </w:rPr>
              <w:t xml:space="preserve">CLAVE DE EMPLEADO: </w:t>
            </w:r>
          </w:p>
        </w:tc>
        <w:tc>
          <w:tcPr>
            <w:tcW w:w="7613" w:type="dxa"/>
            <w:gridSpan w:val="14"/>
          </w:tcPr>
          <w:p w14:paraId="34B21138" w14:textId="00A8EE87" w:rsidR="007E13CE" w:rsidRPr="007E13CE" w:rsidRDefault="007E13CE" w:rsidP="00AE166B">
            <w:pPr>
              <w:rPr>
                <w:rFonts w:ascii="HelveticaNeueLT Std" w:hAnsi="HelveticaNeueLT Std"/>
                <w:sz w:val="18"/>
                <w:szCs w:val="18"/>
              </w:rPr>
            </w:pPr>
            <w:r w:rsidRPr="007E13CE">
              <w:rPr>
                <w:rFonts w:ascii="HelveticaNeueLT Std" w:hAnsi="HelveticaNeueLT Std"/>
                <w:sz w:val="18"/>
                <w:szCs w:val="18"/>
              </w:rPr>
              <w:t xml:space="preserve">  N/A</w:t>
            </w:r>
          </w:p>
        </w:tc>
      </w:tr>
      <w:tr w:rsidR="00FF2878" w:rsidRPr="00452F06" w14:paraId="7BBB67D4" w14:textId="77777777" w:rsidTr="00AE166B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</w:tblPrEx>
        <w:trPr>
          <w:gridAfter w:val="1"/>
          <w:wAfter w:w="21" w:type="dxa"/>
          <w:trHeight w:val="171"/>
          <w:jc w:val="center"/>
        </w:trPr>
        <w:tc>
          <w:tcPr>
            <w:tcW w:w="10023" w:type="dxa"/>
            <w:gridSpan w:val="20"/>
          </w:tcPr>
          <w:p w14:paraId="1BE35833" w14:textId="35F2A886" w:rsidR="00FF2878" w:rsidRPr="00452F06" w:rsidRDefault="00FF2878" w:rsidP="00AE166B">
            <w:pPr>
              <w:rPr>
                <w:rFonts w:ascii="HelveticaNeueLT Std" w:hAnsi="HelveticaNeueLT Std"/>
                <w:b/>
                <w:sz w:val="18"/>
                <w:szCs w:val="18"/>
              </w:rPr>
            </w:pPr>
          </w:p>
        </w:tc>
      </w:tr>
      <w:tr w:rsidR="007E13CE" w:rsidRPr="00452F06" w14:paraId="772DA3E3" w14:textId="77777777" w:rsidTr="007E13CE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</w:tblPrEx>
        <w:trPr>
          <w:gridAfter w:val="1"/>
          <w:wAfter w:w="21" w:type="dxa"/>
          <w:trHeight w:val="171"/>
          <w:jc w:val="center"/>
        </w:trPr>
        <w:tc>
          <w:tcPr>
            <w:tcW w:w="2694" w:type="dxa"/>
            <w:gridSpan w:val="7"/>
          </w:tcPr>
          <w:p w14:paraId="7444397E" w14:textId="19B84F09" w:rsidR="007E13CE" w:rsidRPr="00452F06" w:rsidRDefault="007E13CE" w:rsidP="00AE166B">
            <w:pPr>
              <w:rPr>
                <w:rFonts w:ascii="HelveticaNeueLT Std" w:hAnsi="HelveticaNeueLT Std"/>
                <w:b/>
                <w:sz w:val="18"/>
                <w:szCs w:val="18"/>
                <w:lang w:val="es-MX"/>
              </w:rPr>
            </w:pPr>
            <w:r w:rsidRPr="00452F06">
              <w:rPr>
                <w:rFonts w:ascii="HelveticaNeueLT Std" w:hAnsi="HelveticaNeueLT Std"/>
                <w:b/>
                <w:noProof/>
                <w:sz w:val="18"/>
                <w:szCs w:val="18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551B095C" wp14:editId="6A760200">
                      <wp:simplePos x="0" y="0"/>
                      <wp:positionH relativeFrom="page">
                        <wp:posOffset>1722120</wp:posOffset>
                      </wp:positionH>
                      <wp:positionV relativeFrom="paragraph">
                        <wp:posOffset>-821690</wp:posOffset>
                      </wp:positionV>
                      <wp:extent cx="91440" cy="91440"/>
                      <wp:effectExtent l="0" t="0" r="22860" b="22860"/>
                      <wp:wrapNone/>
                      <wp:docPr id="7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" cy="914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BD5792" id="Rectangle 2" o:spid="_x0000_s1026" style="position:absolute;margin-left:135.6pt;margin-top:-64.7pt;width:7.2pt;height:7.2pt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" filled="f">
                      <w10:wrap anchorx="page"/>
                    </v:rect>
                  </w:pict>
                </mc:Fallback>
              </mc:AlternateContent>
            </w:r>
            <w:r w:rsidRPr="00452F06">
              <w:rPr>
                <w:rFonts w:ascii="HelveticaNeueLT Std" w:hAnsi="HelveticaNeueLT Std"/>
                <w:b/>
                <w:sz w:val="18"/>
                <w:szCs w:val="18"/>
                <w:lang w:val="es-MX"/>
              </w:rPr>
              <w:t xml:space="preserve">UNIDAD DE ADSCRIPCIÓN: </w:t>
            </w:r>
          </w:p>
        </w:tc>
        <w:tc>
          <w:tcPr>
            <w:tcW w:w="7329" w:type="dxa"/>
            <w:gridSpan w:val="13"/>
          </w:tcPr>
          <w:p w14:paraId="5F8B1EE8" w14:textId="651B000C" w:rsidR="007E13CE" w:rsidRPr="007E13CE" w:rsidRDefault="007E13CE" w:rsidP="00AE166B">
            <w:pPr>
              <w:rPr>
                <w:rFonts w:ascii="HelveticaNeueLT Std" w:hAnsi="HelveticaNeueLT Std"/>
                <w:sz w:val="18"/>
                <w:szCs w:val="18"/>
                <w:lang w:val="es-MX"/>
              </w:rPr>
            </w:pPr>
          </w:p>
        </w:tc>
      </w:tr>
      <w:tr w:rsidR="00FF2878" w:rsidRPr="00452F06" w14:paraId="55DC8E01" w14:textId="77777777" w:rsidTr="00AE166B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</w:tblPrEx>
        <w:trPr>
          <w:gridAfter w:val="1"/>
          <w:wAfter w:w="21" w:type="dxa"/>
          <w:trHeight w:val="171"/>
          <w:jc w:val="center"/>
        </w:trPr>
        <w:tc>
          <w:tcPr>
            <w:tcW w:w="10023" w:type="dxa"/>
            <w:gridSpan w:val="20"/>
          </w:tcPr>
          <w:p w14:paraId="2CF5341A" w14:textId="74EF51C7" w:rsidR="00FF2878" w:rsidRPr="00452F06" w:rsidRDefault="007E13CE" w:rsidP="00AE166B">
            <w:pPr>
              <w:rPr>
                <w:rFonts w:ascii="HelveticaNeueLT Std" w:hAnsi="HelveticaNeueLT Std"/>
                <w:b/>
                <w:sz w:val="18"/>
                <w:szCs w:val="18"/>
                <w:lang w:val="es-MX"/>
              </w:rPr>
            </w:pPr>
            <w:r w:rsidRPr="00452F06">
              <w:rPr>
                <w:rFonts w:ascii="HelveticaNeueLT Std" w:hAnsi="HelveticaNeueLT Std"/>
                <w:b/>
                <w:noProof/>
                <w:sz w:val="18"/>
                <w:szCs w:val="18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67B27A0D" wp14:editId="42EF787D">
                      <wp:simplePos x="0" y="0"/>
                      <wp:positionH relativeFrom="page">
                        <wp:posOffset>4014470</wp:posOffset>
                      </wp:positionH>
                      <wp:positionV relativeFrom="paragraph">
                        <wp:posOffset>-948055</wp:posOffset>
                      </wp:positionV>
                      <wp:extent cx="91440" cy="91440"/>
                      <wp:effectExtent l="0" t="0" r="22860" b="22860"/>
                      <wp:wrapNone/>
                      <wp:docPr id="31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" cy="914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C0C719" id="Rectangle 3" o:spid="_x0000_s1026" style="position:absolute;margin-left:316.1pt;margin-top:-74.65pt;width:7.2pt;height:7.2pt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" filled="f">
                      <w10:wrap anchorx="page"/>
                    </v:rect>
                  </w:pict>
                </mc:Fallback>
              </mc:AlternateContent>
            </w:r>
          </w:p>
        </w:tc>
      </w:tr>
      <w:tr w:rsidR="007E13CE" w:rsidRPr="006F49E4" w14:paraId="0EF72D3F" w14:textId="77777777" w:rsidTr="007E13CE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</w:tblPrEx>
        <w:trPr>
          <w:gridAfter w:val="1"/>
          <w:wAfter w:w="21" w:type="dxa"/>
          <w:trHeight w:val="171"/>
          <w:jc w:val="center"/>
        </w:trPr>
        <w:tc>
          <w:tcPr>
            <w:tcW w:w="1985" w:type="dxa"/>
            <w:gridSpan w:val="3"/>
          </w:tcPr>
          <w:p w14:paraId="03B6E5BB" w14:textId="6FC153BE" w:rsidR="007E13CE" w:rsidRPr="00452F06" w:rsidRDefault="007E13CE" w:rsidP="007E13CE">
            <w:pPr>
              <w:rPr>
                <w:rFonts w:ascii="HelveticaNeueLT Std" w:hAnsi="HelveticaNeueLT Std"/>
                <w:b/>
                <w:sz w:val="18"/>
                <w:szCs w:val="18"/>
                <w:lang w:val="es-MX"/>
              </w:rPr>
            </w:pPr>
            <w:r w:rsidRPr="00452F06">
              <w:rPr>
                <w:rFonts w:ascii="HelveticaNeueLT Std" w:hAnsi="HelveticaNeueLT Std"/>
                <w:b/>
                <w:noProof/>
                <w:sz w:val="18"/>
                <w:szCs w:val="18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3A2A4ED4" wp14:editId="11DE174B">
                      <wp:simplePos x="0" y="0"/>
                      <wp:positionH relativeFrom="page">
                        <wp:posOffset>3365500</wp:posOffset>
                      </wp:positionH>
                      <wp:positionV relativeFrom="paragraph">
                        <wp:posOffset>-842645</wp:posOffset>
                      </wp:positionV>
                      <wp:extent cx="113665" cy="132080"/>
                      <wp:effectExtent l="0" t="0" r="19685" b="20320"/>
                      <wp:wrapNone/>
                      <wp:docPr id="28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32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256D45" id="Rectangle 6" o:spid="_x0000_s1026" style="position:absolute;margin-left:265pt;margin-top:-66.35pt;width:8.95pt;height:10.4pt;z-index:25169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">
                      <w10:wrap anchorx="page"/>
                    </v:rect>
                  </w:pict>
                </mc:Fallback>
              </mc:AlternateContent>
            </w:r>
            <w:r w:rsidRPr="00452F06">
              <w:rPr>
                <w:rFonts w:ascii="HelveticaNeueLT Std" w:hAnsi="HelveticaNeueLT Std"/>
                <w:b/>
                <w:sz w:val="18"/>
                <w:szCs w:val="18"/>
                <w:lang w:val="es-MX"/>
              </w:rPr>
              <w:t xml:space="preserve">SOLICITO PARA:                        </w:t>
            </w:r>
          </w:p>
        </w:tc>
        <w:tc>
          <w:tcPr>
            <w:tcW w:w="2410" w:type="dxa"/>
            <w:gridSpan w:val="6"/>
          </w:tcPr>
          <w:p w14:paraId="1A97FC3F" w14:textId="28F9137A" w:rsidR="007E13CE" w:rsidRPr="00452F06" w:rsidRDefault="007D2C0B" w:rsidP="00AE166B">
            <w:pPr>
              <w:rPr>
                <w:rFonts w:ascii="HelveticaNeueLT Std" w:hAnsi="HelveticaNeueLT Std"/>
                <w:b/>
                <w:sz w:val="18"/>
                <w:szCs w:val="18"/>
                <w:lang w:val="es-MX"/>
              </w:rPr>
            </w:pPr>
            <w:r w:rsidRPr="00452F06">
              <w:rPr>
                <w:rFonts w:ascii="HelveticaNeueLT Std" w:hAnsi="HelveticaNeueLT Std"/>
                <w:b/>
                <w:noProof/>
                <w:sz w:val="18"/>
                <w:szCs w:val="18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42D0914" wp14:editId="4C6888B0">
                      <wp:simplePos x="0" y="0"/>
                      <wp:positionH relativeFrom="page">
                        <wp:posOffset>798195</wp:posOffset>
                      </wp:positionH>
                      <wp:positionV relativeFrom="paragraph">
                        <wp:posOffset>18415</wp:posOffset>
                      </wp:positionV>
                      <wp:extent cx="123825" cy="104775"/>
                      <wp:effectExtent l="0" t="0" r="28575" b="28575"/>
                      <wp:wrapNone/>
                      <wp:docPr id="26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047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F3BEDC" id="Rectangle 7" o:spid="_x0000_s1026" style="position:absolute;margin-left:62.85pt;margin-top:1.45pt;width:9.75pt;height:8.2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" fillcolor="black [3213]">
                      <w10:wrap anchorx="page"/>
                    </v:rect>
                  </w:pict>
                </mc:Fallback>
              </mc:AlternateContent>
            </w:r>
            <w:r w:rsidR="007E13CE" w:rsidRPr="00452F06">
              <w:rPr>
                <w:rFonts w:ascii="HelveticaNeueLT Std" w:hAnsi="HelveticaNeueLT Std"/>
                <w:b/>
                <w:sz w:val="18"/>
                <w:szCs w:val="18"/>
                <w:lang w:val="es-MX"/>
              </w:rPr>
              <w:t xml:space="preserve">SIIGEM  </w:t>
            </w:r>
          </w:p>
        </w:tc>
        <w:tc>
          <w:tcPr>
            <w:tcW w:w="5628" w:type="dxa"/>
            <w:gridSpan w:val="11"/>
          </w:tcPr>
          <w:p w14:paraId="09409DEC" w14:textId="78D3273D" w:rsidR="007E13CE" w:rsidRPr="00452F06" w:rsidRDefault="007E13CE" w:rsidP="00AE166B">
            <w:pPr>
              <w:rPr>
                <w:rFonts w:ascii="HelveticaNeueLT Std" w:hAnsi="HelveticaNeueLT Std"/>
                <w:b/>
                <w:sz w:val="18"/>
                <w:szCs w:val="18"/>
                <w:lang w:val="es-MX"/>
              </w:rPr>
            </w:pPr>
            <w:r w:rsidRPr="00452F06">
              <w:rPr>
                <w:rFonts w:ascii="HelveticaNeueLT Std" w:hAnsi="HelveticaNeueLT Std"/>
                <w:b/>
                <w:sz w:val="18"/>
                <w:szCs w:val="18"/>
                <w:lang w:val="es-MX"/>
              </w:rPr>
              <w:t>GESTIÓN INTERNA (PADRÓN VERIFICA)</w:t>
            </w:r>
          </w:p>
        </w:tc>
      </w:tr>
      <w:tr w:rsidR="00FF2878" w:rsidRPr="006F49E4" w14:paraId="0A590F81" w14:textId="77777777" w:rsidTr="00AE166B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</w:tblPrEx>
        <w:trPr>
          <w:gridAfter w:val="1"/>
          <w:wAfter w:w="21" w:type="dxa"/>
          <w:trHeight w:val="218"/>
          <w:jc w:val="center"/>
        </w:trPr>
        <w:tc>
          <w:tcPr>
            <w:tcW w:w="10023" w:type="dxa"/>
            <w:gridSpan w:val="20"/>
          </w:tcPr>
          <w:p w14:paraId="3B8F7A71" w14:textId="75C08F5C" w:rsidR="00FF2878" w:rsidRPr="00452F06" w:rsidRDefault="007E13CE" w:rsidP="00AE166B">
            <w:pPr>
              <w:rPr>
                <w:rFonts w:ascii="HelveticaNeueLT Std" w:hAnsi="HelveticaNeueLT Std"/>
                <w:sz w:val="18"/>
                <w:szCs w:val="18"/>
                <w:lang w:val="es-MX"/>
              </w:rPr>
            </w:pPr>
            <w:r w:rsidRPr="00452F06">
              <w:rPr>
                <w:rFonts w:ascii="HelveticaNeueLT Std" w:hAnsi="HelveticaNeueLT Std"/>
                <w:b/>
                <w:noProof/>
                <w:sz w:val="18"/>
                <w:szCs w:val="18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5B1D3C85" wp14:editId="38D2E1FA">
                      <wp:simplePos x="0" y="0"/>
                      <wp:positionH relativeFrom="page">
                        <wp:posOffset>4759325</wp:posOffset>
                      </wp:positionH>
                      <wp:positionV relativeFrom="paragraph">
                        <wp:posOffset>-979170</wp:posOffset>
                      </wp:positionV>
                      <wp:extent cx="113665" cy="132080"/>
                      <wp:effectExtent l="0" t="0" r="19685" b="20320"/>
                      <wp:wrapNone/>
                      <wp:docPr id="1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32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4CEB8A" id="Rectangle 4" o:spid="_x0000_s1026" style="position:absolute;margin-left:374.75pt;margin-top:-77.1pt;width:8.95pt;height:10.4pt;z-index:25169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">
                      <w10:wrap anchorx="page"/>
                    </v:rect>
                  </w:pict>
                </mc:Fallback>
              </mc:AlternateContent>
            </w:r>
            <w:r w:rsidRPr="00452F06">
              <w:rPr>
                <w:rFonts w:ascii="HelveticaNeueLT Std" w:hAnsi="HelveticaNeueLT Std"/>
                <w:b/>
                <w:noProof/>
                <w:sz w:val="18"/>
                <w:szCs w:val="18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3E19E377" wp14:editId="6CB7A972">
                      <wp:simplePos x="0" y="0"/>
                      <wp:positionH relativeFrom="page">
                        <wp:posOffset>6001385</wp:posOffset>
                      </wp:positionH>
                      <wp:positionV relativeFrom="paragraph">
                        <wp:posOffset>-979170</wp:posOffset>
                      </wp:positionV>
                      <wp:extent cx="113665" cy="132080"/>
                      <wp:effectExtent l="0" t="0" r="19685" b="20320"/>
                      <wp:wrapNone/>
                      <wp:docPr id="29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320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888749" id="Rectangle 5" o:spid="_x0000_s1026" style="position:absolute;margin-left:472.55pt;margin-top:-77.1pt;width:8.95pt;height:10.4pt;z-index:25168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" fillcolor="black [3213]">
                      <w10:wrap anchorx="page"/>
                    </v:rect>
                  </w:pict>
                </mc:Fallback>
              </mc:AlternateContent>
            </w:r>
            <w:r w:rsidRPr="00452F06">
              <w:rPr>
                <w:rFonts w:ascii="HelveticaNeueLT Std" w:hAnsi="HelveticaNeueLT Std"/>
                <w:b/>
                <w:noProof/>
                <w:sz w:val="18"/>
                <w:szCs w:val="18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4EEF05FF" wp14:editId="37F1C7AF">
                      <wp:simplePos x="0" y="0"/>
                      <wp:positionH relativeFrom="page">
                        <wp:posOffset>1944370</wp:posOffset>
                      </wp:positionH>
                      <wp:positionV relativeFrom="paragraph">
                        <wp:posOffset>-979170</wp:posOffset>
                      </wp:positionV>
                      <wp:extent cx="113665" cy="132080"/>
                      <wp:effectExtent l="0" t="0" r="19685" b="20320"/>
                      <wp:wrapNone/>
                      <wp:docPr id="5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32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8B9151" id="Rectangle 4" o:spid="_x0000_s1026" style="position:absolute;margin-left:153.1pt;margin-top:-77.1pt;width:8.95pt;height:10.4pt;z-index: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">
                      <w10:wrap anchorx="page"/>
                    </v:rect>
                  </w:pict>
                </mc:Fallback>
              </mc:AlternateContent>
            </w:r>
            <w:r w:rsidRPr="00452F06">
              <w:rPr>
                <w:rFonts w:ascii="HelveticaNeueLT Std" w:hAnsi="HelveticaNeueLT Std"/>
                <w:b/>
                <w:noProof/>
                <w:sz w:val="18"/>
                <w:szCs w:val="18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3250EAFB" wp14:editId="10A3CDC4">
                      <wp:simplePos x="0" y="0"/>
                      <wp:positionH relativeFrom="page">
                        <wp:posOffset>857885</wp:posOffset>
                      </wp:positionH>
                      <wp:positionV relativeFrom="paragraph">
                        <wp:posOffset>-979170</wp:posOffset>
                      </wp:positionV>
                      <wp:extent cx="113665" cy="132080"/>
                      <wp:effectExtent l="0" t="0" r="19685" b="20320"/>
                      <wp:wrapNone/>
                      <wp:docPr id="30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32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E51F66" id="Rectangle 4" o:spid="_x0000_s1026" style="position:absolute;margin-left:67.55pt;margin-top:-77.1pt;width:8.95pt;height:10.4pt;z-index: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">
                      <w10:wrap anchorx="page"/>
                    </v:rect>
                  </w:pict>
                </mc:Fallback>
              </mc:AlternateContent>
            </w:r>
          </w:p>
        </w:tc>
      </w:tr>
      <w:tr w:rsidR="00FF2878" w:rsidRPr="00452F06" w14:paraId="48F21E82" w14:textId="77777777" w:rsidTr="00AE166B">
        <w:trPr>
          <w:trHeight w:val="317"/>
          <w:jc w:val="center"/>
        </w:trPr>
        <w:tc>
          <w:tcPr>
            <w:tcW w:w="10044" w:type="dxa"/>
            <w:gridSpan w:val="21"/>
            <w:tcBorders>
              <w:top w:val="nil"/>
              <w:left w:val="nil"/>
              <w:bottom w:val="nil"/>
              <w:right w:val="nil"/>
            </w:tcBorders>
            <w:shd w:val="pct20" w:color="auto" w:fill="FFFFFF"/>
            <w:vAlign w:val="center"/>
          </w:tcPr>
          <w:p w14:paraId="15B48229" w14:textId="469484CB" w:rsidR="00FF2878" w:rsidRPr="00452F06" w:rsidRDefault="00FF2878" w:rsidP="00AE166B">
            <w:pPr>
              <w:jc w:val="center"/>
              <w:rPr>
                <w:rFonts w:ascii="HelveticaNeueLT Std" w:hAnsi="HelveticaNeueLT Std"/>
                <w:b/>
                <w:sz w:val="18"/>
                <w:szCs w:val="18"/>
              </w:rPr>
            </w:pPr>
            <w:r w:rsidRPr="00452F06">
              <w:rPr>
                <w:rFonts w:ascii="HelveticaNeueLT Std" w:hAnsi="HelveticaNeueLT Std"/>
                <w:b/>
                <w:sz w:val="18"/>
                <w:szCs w:val="18"/>
              </w:rPr>
              <w:t>CONSIDERACIONES</w:t>
            </w:r>
          </w:p>
        </w:tc>
      </w:tr>
      <w:tr w:rsidR="00FF2878" w:rsidRPr="006F49E4" w14:paraId="0480797E" w14:textId="77777777" w:rsidTr="00AE166B">
        <w:trPr>
          <w:trHeight w:val="1691"/>
          <w:jc w:val="center"/>
        </w:trPr>
        <w:tc>
          <w:tcPr>
            <w:tcW w:w="10044" w:type="dxa"/>
            <w:gridSpan w:val="21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B89433C" w14:textId="70773A00" w:rsidR="00FF2878" w:rsidRPr="00452F06" w:rsidRDefault="007E13CE" w:rsidP="00AE166B">
            <w:pPr>
              <w:jc w:val="both"/>
              <w:rPr>
                <w:rFonts w:ascii="HelveticaNeueLT Std" w:hAnsi="HelveticaNeueLT Std" w:cs="Arial"/>
                <w:sz w:val="18"/>
                <w:szCs w:val="18"/>
                <w:lang w:val="es-MX"/>
              </w:rPr>
            </w:pPr>
            <w:r w:rsidRPr="00452F06">
              <w:rPr>
                <w:rFonts w:ascii="HelveticaNeueLT Std" w:hAnsi="HelveticaNeueLT Std"/>
                <w:b/>
                <w:noProof/>
                <w:sz w:val="18"/>
                <w:szCs w:val="18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6E729430" wp14:editId="766D045C">
                      <wp:simplePos x="0" y="0"/>
                      <wp:positionH relativeFrom="page">
                        <wp:posOffset>5497830</wp:posOffset>
                      </wp:positionH>
                      <wp:positionV relativeFrom="paragraph">
                        <wp:posOffset>-477520</wp:posOffset>
                      </wp:positionV>
                      <wp:extent cx="123825" cy="114300"/>
                      <wp:effectExtent l="0" t="0" r="28575" b="19050"/>
                      <wp:wrapNone/>
                      <wp:docPr id="27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747343" id="Rectangle 8" o:spid="_x0000_s1026" style="position:absolute;margin-left:432.9pt;margin-top:-37.6pt;width:9.75pt;height:9pt;z-index:25169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">
                      <w10:wrap anchorx="page"/>
                    </v:rect>
                  </w:pict>
                </mc:Fallback>
              </mc:AlternateContent>
            </w:r>
            <w:r w:rsidR="00FF2878" w:rsidRPr="00452F06">
              <w:rPr>
                <w:rFonts w:ascii="HelveticaNeueLT Std" w:hAnsi="HelveticaNeueLT Std" w:cs="Arial"/>
                <w:sz w:val="18"/>
                <w:szCs w:val="18"/>
                <w:lang w:val="es-MX"/>
              </w:rPr>
              <w:t xml:space="preserve">Por este conducto, se le exhorta a cumplir con la obligación de tutelar el secreto fiscal de conformidad con dispuesto en los artículos 69 del Código Fiscal de la Federación y 55 del Código Financiero del Estado de México y Municipios, que establece que los servidores públicos que intervengan en trámites relativos a la aplicación del Código en comento, están obligados a guardar en absoluta reserva o confidencialidad, según sea el caso, lo concerniente a las declaraciones y datos que proporcionen los particulares o terceros relacionados con ellos, así como los obtenidos en el ejercicio de las facultades de comprobación. </w:t>
            </w:r>
            <w:r w:rsidR="00FF2878" w:rsidRPr="001E4BB3">
              <w:rPr>
                <w:rFonts w:ascii="HelveticaNeueLT Std" w:hAnsi="HelveticaNeueLT Std" w:cs="Arial"/>
                <w:sz w:val="18"/>
                <w:szCs w:val="18"/>
                <w:lang w:val="es-MX"/>
              </w:rPr>
              <w:t>Del mismo modo, debe contar con los conocimientos y habilidades necesarias para el uso y tratamiento de la información a fin de llevar el manejo idóneo del sistema (base de datos).</w:t>
            </w:r>
          </w:p>
          <w:p w14:paraId="2BE51EC1" w14:textId="77777777" w:rsidR="00FF2878" w:rsidRPr="00452F06" w:rsidRDefault="00FF2878" w:rsidP="00AE166B">
            <w:pPr>
              <w:jc w:val="both"/>
              <w:rPr>
                <w:rFonts w:ascii="HelveticaNeueLT Std" w:hAnsi="HelveticaNeueLT Std" w:cs="Arial"/>
                <w:sz w:val="18"/>
                <w:szCs w:val="18"/>
                <w:lang w:val="es-MX"/>
              </w:rPr>
            </w:pPr>
          </w:p>
          <w:p w14:paraId="0FD9904F" w14:textId="139E37AF" w:rsidR="00FF2878" w:rsidRPr="005B65FE" w:rsidRDefault="00FF2878" w:rsidP="00AE166B">
            <w:pPr>
              <w:jc w:val="both"/>
              <w:rPr>
                <w:rFonts w:ascii="HelveticaNeueLT Std" w:hAnsi="HelveticaNeueLT Std" w:cs="Arial"/>
                <w:sz w:val="18"/>
                <w:szCs w:val="18"/>
                <w:lang w:val="es-MX"/>
              </w:rPr>
            </w:pPr>
            <w:r w:rsidRPr="00452F06">
              <w:rPr>
                <w:rFonts w:ascii="HelveticaNeueLT Std" w:hAnsi="HelveticaNeueLT Std" w:cs="Arial"/>
                <w:sz w:val="18"/>
                <w:szCs w:val="18"/>
                <w:lang w:val="es-MX"/>
              </w:rPr>
              <w:t>Asimismo, se hace del conocimiento, que al infringir los lineamientos para el uso del usuario y clave de acceso a este sistema de información, incurrirá en responsabilidad administrativa de conformidad con lo previsto en los artículos 4, 7, 50, fracciones IX y XVII y 52, fracciones IV y V de la Ley de Responsabilidades Administrativas del Estado de México y Municipios; del mismo modo, incurrirá en responsabilidad administrativa por el incumplimiento a las obligaciones en materia de Protección de Datos Personales, conforme lo previsto por el artículo 165, fracciones V, IX, X, XII, XVII y XIX de la Ley de Protección de Datos Personales en Posesión de Sujetos Obligados del Estado de México y Municipios; 14</w:t>
            </w:r>
            <w:r w:rsidR="0073432F" w:rsidRPr="00452F06">
              <w:rPr>
                <w:rFonts w:ascii="HelveticaNeueLT Std" w:hAnsi="HelveticaNeueLT Std" w:cs="Arial"/>
                <w:sz w:val="18"/>
                <w:szCs w:val="18"/>
                <w:lang w:val="es-MX"/>
              </w:rPr>
              <w:t>,</w:t>
            </w:r>
            <w:r w:rsidRPr="00452F06">
              <w:rPr>
                <w:rFonts w:ascii="HelveticaNeueLT Std" w:hAnsi="HelveticaNeueLT Std" w:cs="Arial"/>
                <w:sz w:val="18"/>
                <w:szCs w:val="18"/>
                <w:lang w:val="es-MX"/>
              </w:rPr>
              <w:t xml:space="preserve"> fracción X</w:t>
            </w:r>
            <w:r w:rsidR="00463D96" w:rsidRPr="00452F06">
              <w:rPr>
                <w:rFonts w:ascii="HelveticaNeueLT Std" w:hAnsi="HelveticaNeueLT Std" w:cs="Arial"/>
                <w:sz w:val="18"/>
                <w:szCs w:val="18"/>
                <w:lang w:val="es-MX"/>
              </w:rPr>
              <w:t>X</w:t>
            </w:r>
            <w:r w:rsidRPr="00452F06">
              <w:rPr>
                <w:rFonts w:ascii="HelveticaNeueLT Std" w:hAnsi="HelveticaNeueLT Std" w:cs="Arial"/>
                <w:sz w:val="18"/>
                <w:szCs w:val="18"/>
                <w:lang w:val="es-MX"/>
              </w:rPr>
              <w:t>I del Reglamento Interior de la Secretaría de Finanzas publicado en el Periódico Oficial “Gaceta del Gobierno” del Estado de México de fecha 5 de julio de 2006 y a los acuerdos del Ejecutivo del Estado por los que se derogan, reforman y adicionan diversas disposiciones del citado ordenamiento legal, publicados en el Periódico Oficial “Gaceta del Gobierno” del Estado de México del 7 de marzo de 2007, 3 de junio de 2008, 31 de marzo de 2009, 10 de enero de 2012, 14 de octubre de 2013, 7 de marzo de 2014, 26 de marzo de 2015,</w:t>
            </w:r>
            <w:r w:rsidR="00AD08C4" w:rsidRPr="00452F06">
              <w:rPr>
                <w:rFonts w:ascii="HelveticaNeueLT Std" w:hAnsi="HelveticaNeueLT Std" w:cs="Arial"/>
                <w:sz w:val="18"/>
                <w:szCs w:val="18"/>
                <w:lang w:val="es-MX"/>
              </w:rPr>
              <w:t xml:space="preserve"> </w:t>
            </w:r>
            <w:r w:rsidRPr="00452F06">
              <w:rPr>
                <w:rFonts w:ascii="HelveticaNeueLT Std" w:hAnsi="HelveticaNeueLT Std" w:cs="Arial"/>
                <w:sz w:val="18"/>
                <w:szCs w:val="18"/>
                <w:lang w:val="es-MX"/>
              </w:rPr>
              <w:t>20 de junio de 2016, 2 de diciembre de 2016, 5 de abril de 2019 y fe de erratas a la fe de erratas de 23 de abril de 2019; y punto DÉCIMO PRIMERO numeral 13 del Acuerdo por el que se delegan facultades a favor de diversos servidores públicos de la Dirección General de Recaudación, publicado en el Periódico Oficial “Gaceta del Gobierno” del Estado de México el 07 de septiembre de 2016</w:t>
            </w:r>
            <w:r w:rsidRPr="005B65FE">
              <w:rPr>
                <w:rFonts w:ascii="HelveticaNeueLT Std" w:hAnsi="HelveticaNeueLT Std" w:cs="Arial"/>
                <w:sz w:val="18"/>
                <w:szCs w:val="18"/>
                <w:lang w:val="es-MX"/>
              </w:rPr>
              <w:t>, siendo causas de responsabilidad enunciativamente más no limitativamente, las siguientes:</w:t>
            </w:r>
          </w:p>
          <w:p w14:paraId="2881D109" w14:textId="77777777" w:rsidR="00FF2878" w:rsidRPr="005B65FE" w:rsidRDefault="00FF2878" w:rsidP="00AE166B">
            <w:pPr>
              <w:jc w:val="both"/>
              <w:rPr>
                <w:rFonts w:ascii="HelveticaNeueLT Std" w:hAnsi="HelveticaNeueLT Std" w:cs="Arial"/>
                <w:sz w:val="18"/>
                <w:szCs w:val="18"/>
                <w:lang w:val="es-MX"/>
              </w:rPr>
            </w:pPr>
          </w:p>
          <w:p w14:paraId="173D11CD" w14:textId="77777777" w:rsidR="00FF2878" w:rsidRPr="005B65FE" w:rsidRDefault="00FF2878" w:rsidP="00AE166B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HelveticaNeueLT Std" w:hAnsi="HelveticaNeueLT Std" w:cs="Arial"/>
                <w:sz w:val="18"/>
                <w:szCs w:val="18"/>
                <w:lang w:val="es-MX"/>
              </w:rPr>
            </w:pPr>
            <w:r w:rsidRPr="005B65FE">
              <w:rPr>
                <w:rFonts w:ascii="HelveticaNeueLT Std" w:hAnsi="HelveticaNeueLT Std" w:cs="Arial"/>
                <w:sz w:val="18"/>
                <w:szCs w:val="18"/>
                <w:lang w:val="es-MX"/>
              </w:rPr>
              <w:t>Los actos u omisiones que incumplan o transgredan el registro, integración, custodia y cuidado de la documentación e información que por razón de su empleo, cargo o comisión, conserve bajo su cuidado y responsabilidad o a la cual tenga acceso;</w:t>
            </w:r>
          </w:p>
          <w:p w14:paraId="1CE09C8C" w14:textId="77777777" w:rsidR="00FF2878" w:rsidRPr="005B65FE" w:rsidRDefault="00FF2878" w:rsidP="00AE166B">
            <w:pPr>
              <w:pStyle w:val="Prrafodelista"/>
              <w:jc w:val="both"/>
              <w:rPr>
                <w:rFonts w:ascii="HelveticaNeueLT Std" w:hAnsi="HelveticaNeueLT Std" w:cs="Arial"/>
                <w:sz w:val="10"/>
                <w:szCs w:val="18"/>
                <w:lang w:val="es-MX"/>
              </w:rPr>
            </w:pPr>
          </w:p>
          <w:p w14:paraId="6FE26DBD" w14:textId="34BFA91B" w:rsidR="00FF2878" w:rsidRPr="005B65FE" w:rsidRDefault="00FF2878" w:rsidP="00AE166B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HelveticaNeueLT Std" w:hAnsi="HelveticaNeueLT Std" w:cs="Arial"/>
                <w:sz w:val="18"/>
                <w:szCs w:val="18"/>
                <w:lang w:val="es-MX"/>
              </w:rPr>
            </w:pPr>
            <w:r w:rsidRPr="005B65FE">
              <w:rPr>
                <w:rFonts w:ascii="HelveticaNeueLT Std" w:hAnsi="HelveticaNeueLT Std" w:cs="Arial"/>
                <w:sz w:val="18"/>
                <w:szCs w:val="18"/>
                <w:lang w:val="es-MX"/>
              </w:rPr>
              <w:t>Los actos u omisiones que incumplan o transgredan la utilización de medidas de seguridad informática y protección de datos e información personal recomendada por las instancias competentes</w:t>
            </w:r>
            <w:r w:rsidR="00463D96" w:rsidRPr="005B65FE">
              <w:rPr>
                <w:rFonts w:ascii="HelveticaNeueLT Std" w:hAnsi="HelveticaNeueLT Std" w:cs="Arial"/>
                <w:sz w:val="18"/>
                <w:szCs w:val="18"/>
                <w:lang w:val="es-MX"/>
              </w:rPr>
              <w:t>;</w:t>
            </w:r>
          </w:p>
          <w:p w14:paraId="5C98E56B" w14:textId="77777777" w:rsidR="00FF2878" w:rsidRPr="005B65FE" w:rsidRDefault="00FF2878" w:rsidP="00AE166B">
            <w:pPr>
              <w:pStyle w:val="Prrafodelista"/>
              <w:jc w:val="both"/>
              <w:rPr>
                <w:rFonts w:ascii="HelveticaNeueLT Std" w:hAnsi="HelveticaNeueLT Std" w:cs="Arial"/>
                <w:sz w:val="10"/>
                <w:szCs w:val="18"/>
                <w:lang w:val="es-MX"/>
              </w:rPr>
            </w:pPr>
          </w:p>
          <w:p w14:paraId="70A61A27" w14:textId="77777777" w:rsidR="00FF2878" w:rsidRPr="005B65FE" w:rsidRDefault="00FF2878" w:rsidP="00AE166B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HelveticaNeueLT Std" w:hAnsi="HelveticaNeueLT Std" w:cs="Arial"/>
                <w:sz w:val="18"/>
                <w:szCs w:val="18"/>
                <w:lang w:val="es-MX"/>
              </w:rPr>
            </w:pPr>
            <w:r w:rsidRPr="005B65FE">
              <w:rPr>
                <w:rFonts w:ascii="HelveticaNeueLT Std" w:hAnsi="HelveticaNeueLT Std" w:cs="Arial"/>
                <w:sz w:val="18"/>
                <w:szCs w:val="18"/>
                <w:lang w:val="es-MX"/>
              </w:rPr>
              <w:t>Utilizar indebidamente la información;</w:t>
            </w:r>
          </w:p>
          <w:p w14:paraId="2F4633AB" w14:textId="77777777" w:rsidR="00FF2878" w:rsidRPr="005B65FE" w:rsidRDefault="00FF2878" w:rsidP="00AE166B">
            <w:pPr>
              <w:pStyle w:val="Prrafodelista"/>
              <w:jc w:val="both"/>
              <w:rPr>
                <w:rFonts w:ascii="HelveticaNeueLT Std" w:hAnsi="HelveticaNeueLT Std" w:cs="Arial"/>
                <w:sz w:val="10"/>
                <w:szCs w:val="18"/>
                <w:lang w:val="es-MX"/>
              </w:rPr>
            </w:pPr>
          </w:p>
          <w:p w14:paraId="3338F75F" w14:textId="77777777" w:rsidR="00FF2878" w:rsidRPr="005B65FE" w:rsidRDefault="00FF2878" w:rsidP="00AE166B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HelveticaNeueLT Std" w:hAnsi="HelveticaNeueLT Std" w:cs="Arial"/>
                <w:sz w:val="18"/>
                <w:szCs w:val="18"/>
                <w:lang w:val="es-MX"/>
              </w:rPr>
            </w:pPr>
            <w:r w:rsidRPr="005B65FE">
              <w:rPr>
                <w:rFonts w:ascii="HelveticaNeueLT Std" w:hAnsi="HelveticaNeueLT Std" w:cs="Arial"/>
                <w:sz w:val="18"/>
                <w:szCs w:val="18"/>
                <w:lang w:val="es-MX"/>
              </w:rPr>
              <w:t>El abuso de funciones;</w:t>
            </w:r>
          </w:p>
          <w:p w14:paraId="2B76BF98" w14:textId="77777777" w:rsidR="00FF2878" w:rsidRPr="005B65FE" w:rsidRDefault="00FF2878" w:rsidP="00AE166B">
            <w:pPr>
              <w:pStyle w:val="Prrafodelista"/>
              <w:jc w:val="both"/>
              <w:rPr>
                <w:rFonts w:ascii="HelveticaNeueLT Std" w:hAnsi="HelveticaNeueLT Std" w:cs="Arial"/>
                <w:sz w:val="10"/>
                <w:szCs w:val="18"/>
                <w:lang w:val="es-MX"/>
              </w:rPr>
            </w:pPr>
          </w:p>
          <w:p w14:paraId="05A0FA05" w14:textId="77777777" w:rsidR="00FF2878" w:rsidRPr="005B65FE" w:rsidRDefault="00FF2878" w:rsidP="00AE166B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HelveticaNeueLT Std" w:hAnsi="HelveticaNeueLT Std" w:cs="Arial"/>
                <w:sz w:val="18"/>
                <w:szCs w:val="18"/>
                <w:lang w:val="es-MX"/>
              </w:rPr>
            </w:pPr>
            <w:r w:rsidRPr="005B65FE">
              <w:rPr>
                <w:rFonts w:ascii="HelveticaNeueLT Std" w:hAnsi="HelveticaNeueLT Std" w:cs="Arial"/>
                <w:sz w:val="18"/>
                <w:szCs w:val="18"/>
                <w:lang w:val="es-MX"/>
              </w:rPr>
              <w:lastRenderedPageBreak/>
              <w:t>Declarar dolosamente la inexistencia de datos personales, cuando estos existan total o parcialmente en los archivos del sujeto obligado;</w:t>
            </w:r>
          </w:p>
          <w:p w14:paraId="0BA45674" w14:textId="77777777" w:rsidR="00FF2878" w:rsidRPr="005B65FE" w:rsidRDefault="00FF2878" w:rsidP="00AE166B">
            <w:pPr>
              <w:pStyle w:val="Prrafodelista"/>
              <w:jc w:val="both"/>
              <w:rPr>
                <w:rFonts w:ascii="HelveticaNeueLT Std" w:hAnsi="HelveticaNeueLT Std" w:cs="Arial"/>
                <w:sz w:val="10"/>
                <w:szCs w:val="18"/>
                <w:lang w:val="es-MX"/>
              </w:rPr>
            </w:pPr>
          </w:p>
          <w:p w14:paraId="3A95624E" w14:textId="77777777" w:rsidR="00FF2878" w:rsidRPr="005B65FE" w:rsidRDefault="00FF2878" w:rsidP="00AE166B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HelveticaNeueLT Std" w:hAnsi="HelveticaNeueLT Std" w:cs="Arial"/>
                <w:sz w:val="18"/>
                <w:szCs w:val="18"/>
                <w:lang w:val="es-MX"/>
              </w:rPr>
            </w:pPr>
            <w:r w:rsidRPr="005B65FE">
              <w:rPr>
                <w:rFonts w:ascii="HelveticaNeueLT Std" w:hAnsi="HelveticaNeueLT Std" w:cs="Arial"/>
                <w:sz w:val="18"/>
                <w:szCs w:val="18"/>
                <w:lang w:val="es-MX"/>
              </w:rPr>
              <w:t>Incumplir el deber de confidencialidad en materia de Protección de Datos Personales;</w:t>
            </w:r>
          </w:p>
          <w:p w14:paraId="0FE90CBA" w14:textId="77777777" w:rsidR="00FF2878" w:rsidRPr="005B65FE" w:rsidRDefault="00FF2878" w:rsidP="00AE166B">
            <w:pPr>
              <w:pStyle w:val="Prrafodelista"/>
              <w:jc w:val="both"/>
              <w:rPr>
                <w:rFonts w:ascii="HelveticaNeueLT Std" w:hAnsi="HelveticaNeueLT Std" w:cs="Arial"/>
                <w:sz w:val="10"/>
                <w:szCs w:val="18"/>
                <w:lang w:val="es-MX"/>
              </w:rPr>
            </w:pPr>
          </w:p>
          <w:p w14:paraId="7A99EC7F" w14:textId="77777777" w:rsidR="00FF2878" w:rsidRPr="005B65FE" w:rsidRDefault="00FF2878" w:rsidP="00AE166B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HelveticaNeueLT Std" w:hAnsi="HelveticaNeueLT Std" w:cs="Arial"/>
                <w:sz w:val="18"/>
                <w:szCs w:val="18"/>
                <w:lang w:val="es-MX"/>
              </w:rPr>
            </w:pPr>
            <w:r w:rsidRPr="005B65FE">
              <w:rPr>
                <w:rFonts w:ascii="HelveticaNeueLT Std" w:hAnsi="HelveticaNeueLT Std" w:cs="Arial"/>
                <w:sz w:val="18"/>
                <w:szCs w:val="18"/>
                <w:lang w:val="es-MX"/>
              </w:rPr>
              <w:t>Recabar o transferir datos personales sin el consentimiento expreso del titular, cuando resulte necesario;</w:t>
            </w:r>
          </w:p>
          <w:p w14:paraId="7E12B56D" w14:textId="77777777" w:rsidR="00FF2878" w:rsidRPr="005B65FE" w:rsidRDefault="00FF2878" w:rsidP="00AE166B">
            <w:pPr>
              <w:pStyle w:val="Prrafodelista"/>
              <w:jc w:val="both"/>
              <w:rPr>
                <w:rFonts w:ascii="HelveticaNeueLT Std" w:hAnsi="HelveticaNeueLT Std" w:cs="Arial"/>
                <w:sz w:val="10"/>
                <w:szCs w:val="18"/>
                <w:lang w:val="es-MX"/>
              </w:rPr>
            </w:pPr>
          </w:p>
          <w:p w14:paraId="2EC70904" w14:textId="77777777" w:rsidR="00FF2878" w:rsidRPr="005B65FE" w:rsidRDefault="00FF2878" w:rsidP="00AE166B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HelveticaNeueLT Std" w:hAnsi="HelveticaNeueLT Std" w:cs="Arial"/>
                <w:sz w:val="18"/>
                <w:szCs w:val="18"/>
                <w:lang w:val="es-MX"/>
              </w:rPr>
            </w:pPr>
            <w:r w:rsidRPr="005B65FE">
              <w:rPr>
                <w:rFonts w:ascii="HelveticaNeueLT Std" w:hAnsi="HelveticaNeueLT Std" w:cs="Arial"/>
                <w:sz w:val="18"/>
                <w:szCs w:val="18"/>
                <w:lang w:val="es-MX"/>
              </w:rPr>
              <w:t>Dar tratamiento a datos personales intencionalmente en contravención a los principios y deberes establecidos en la Ley aplicable;</w:t>
            </w:r>
          </w:p>
          <w:p w14:paraId="24B1A004" w14:textId="77777777" w:rsidR="00FF2878" w:rsidRPr="005B65FE" w:rsidRDefault="00FF2878" w:rsidP="00AE166B">
            <w:pPr>
              <w:pStyle w:val="Prrafodelista"/>
              <w:jc w:val="both"/>
              <w:rPr>
                <w:rFonts w:ascii="HelveticaNeueLT Std" w:hAnsi="HelveticaNeueLT Std" w:cs="Arial"/>
                <w:sz w:val="10"/>
                <w:szCs w:val="18"/>
                <w:lang w:val="es-MX"/>
              </w:rPr>
            </w:pPr>
          </w:p>
          <w:p w14:paraId="4D5490D2" w14:textId="77777777" w:rsidR="00FF2878" w:rsidRPr="005B65FE" w:rsidRDefault="00FF2878" w:rsidP="00AE166B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HelveticaNeueLT Std" w:hAnsi="HelveticaNeueLT Std" w:cs="Arial"/>
                <w:sz w:val="18"/>
                <w:szCs w:val="18"/>
                <w:lang w:val="es-MX"/>
              </w:rPr>
            </w:pPr>
            <w:r w:rsidRPr="005B65FE">
              <w:rPr>
                <w:rFonts w:ascii="HelveticaNeueLT Std" w:hAnsi="HelveticaNeueLT Std" w:cs="Arial"/>
                <w:sz w:val="18"/>
                <w:szCs w:val="18"/>
                <w:lang w:val="es-MX"/>
              </w:rPr>
              <w:t>Transferir datos personales, fuera de los casos previstos, cuando la misma haya tenido por objeto obtener un lucro indebido;</w:t>
            </w:r>
          </w:p>
          <w:p w14:paraId="40449A30" w14:textId="77777777" w:rsidR="00FF2878" w:rsidRPr="005B65FE" w:rsidRDefault="00FF2878" w:rsidP="00AE166B">
            <w:pPr>
              <w:pStyle w:val="Prrafodelista"/>
              <w:jc w:val="both"/>
              <w:rPr>
                <w:rFonts w:ascii="HelveticaNeueLT Std" w:hAnsi="HelveticaNeueLT Std" w:cs="Arial"/>
                <w:sz w:val="10"/>
                <w:szCs w:val="18"/>
                <w:lang w:val="es-MX"/>
              </w:rPr>
            </w:pPr>
          </w:p>
          <w:p w14:paraId="22DBEB5F" w14:textId="77777777" w:rsidR="00FF2878" w:rsidRPr="005B65FE" w:rsidRDefault="00FF2878" w:rsidP="00AE166B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HelveticaNeueLT Std" w:hAnsi="HelveticaNeueLT Std" w:cs="Arial"/>
                <w:sz w:val="18"/>
                <w:szCs w:val="18"/>
                <w:lang w:val="es-MX"/>
              </w:rPr>
            </w:pPr>
            <w:r w:rsidRPr="005B65FE">
              <w:rPr>
                <w:rFonts w:ascii="HelveticaNeueLT Std" w:hAnsi="HelveticaNeueLT Std" w:cs="Arial"/>
                <w:sz w:val="18"/>
                <w:szCs w:val="18"/>
                <w:lang w:val="es-MX"/>
              </w:rPr>
              <w:t>Usar, sustraer, destruir, mutilar, ocultar, inutilizar, divulgar o alterar total o parcialmente y de manera indebida, datos personales que se encuentren bajo su custodia o a los cuales tengan acceso o conocimiento con motivo de su empleo, cargo o comisión.</w:t>
            </w:r>
          </w:p>
          <w:p w14:paraId="69E15D5F" w14:textId="77777777" w:rsidR="00FF2878" w:rsidRPr="005B65FE" w:rsidRDefault="00FF2878" w:rsidP="00AE166B">
            <w:pPr>
              <w:pStyle w:val="Prrafodelista"/>
              <w:jc w:val="both"/>
              <w:rPr>
                <w:rFonts w:ascii="HelveticaNeueLT Std" w:hAnsi="HelveticaNeueLT Std" w:cs="Arial"/>
                <w:sz w:val="18"/>
                <w:szCs w:val="18"/>
                <w:lang w:val="es-MX"/>
              </w:rPr>
            </w:pPr>
          </w:p>
          <w:p w14:paraId="05C7F8C1" w14:textId="77777777" w:rsidR="00FF2878" w:rsidRPr="005B65FE" w:rsidRDefault="00FF2878" w:rsidP="00AE166B">
            <w:pPr>
              <w:jc w:val="both"/>
              <w:rPr>
                <w:rFonts w:ascii="HelveticaNeueLT Std" w:hAnsi="HelveticaNeueLT Std" w:cs="Arial"/>
                <w:sz w:val="18"/>
                <w:szCs w:val="18"/>
                <w:lang w:val="es-MX"/>
              </w:rPr>
            </w:pPr>
            <w:r w:rsidRPr="005B65FE">
              <w:rPr>
                <w:rFonts w:ascii="HelveticaNeueLT Std" w:hAnsi="HelveticaNeueLT Std" w:cs="Arial"/>
                <w:sz w:val="18"/>
                <w:szCs w:val="18"/>
                <w:lang w:val="es-MX"/>
              </w:rPr>
              <w:t>Lo anterior, con independencia de la responsabilidad penal que prevé el artículo 146, fracción I del Código Penal del Estado de México, cuando por imprevisión o negligencia, falta de cuidado por no tomar las precauciones necesarias, ocasionen daño a la hacienda pública estatal.</w:t>
            </w:r>
          </w:p>
          <w:p w14:paraId="639EC586" w14:textId="77777777" w:rsidR="00FF2878" w:rsidRPr="005B65FE" w:rsidRDefault="00FF2878" w:rsidP="00AE166B">
            <w:pPr>
              <w:jc w:val="both"/>
              <w:rPr>
                <w:rFonts w:ascii="HelveticaNeueLT Std" w:hAnsi="HelveticaNeueLT Std" w:cs="Arial"/>
                <w:sz w:val="18"/>
                <w:szCs w:val="18"/>
                <w:lang w:val="es-MX"/>
              </w:rPr>
            </w:pPr>
          </w:p>
          <w:tbl>
            <w:tblPr>
              <w:tblStyle w:val="Tablaconcuadrcula"/>
              <w:tblW w:w="10037" w:type="dxa"/>
              <w:tblLayout w:type="fixed"/>
              <w:tblLook w:val="04A0" w:firstRow="1" w:lastRow="0" w:firstColumn="1" w:lastColumn="0" w:noHBand="0" w:noVBand="1"/>
            </w:tblPr>
            <w:tblGrid>
              <w:gridCol w:w="10037"/>
            </w:tblGrid>
            <w:tr w:rsidR="00FF2878" w:rsidRPr="006F49E4" w14:paraId="46CF1D18" w14:textId="77777777" w:rsidTr="00AE166B">
              <w:trPr>
                <w:trHeight w:val="371"/>
              </w:trPr>
              <w:tc>
                <w:tcPr>
                  <w:tcW w:w="100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FBFBF" w:themeFill="background1" w:themeFillShade="BF"/>
                  <w:vAlign w:val="center"/>
                </w:tcPr>
                <w:p w14:paraId="5D0C9579" w14:textId="77777777" w:rsidR="00FF2878" w:rsidRPr="005B65FE" w:rsidRDefault="00FF2878" w:rsidP="00AE166B">
                  <w:pPr>
                    <w:jc w:val="center"/>
                    <w:rPr>
                      <w:rFonts w:ascii="HelveticaNeueLT Std" w:hAnsi="HelveticaNeueLT Std" w:cs="Arial"/>
                      <w:sz w:val="18"/>
                      <w:szCs w:val="18"/>
                      <w:lang w:val="es-MX"/>
                    </w:rPr>
                  </w:pPr>
                  <w:r w:rsidRPr="005B65FE">
                    <w:rPr>
                      <w:rFonts w:ascii="HelveticaNeueLT Std" w:hAnsi="HelveticaNeueLT Std"/>
                      <w:b/>
                      <w:sz w:val="18"/>
                      <w:szCs w:val="18"/>
                      <w:lang w:val="es-MX"/>
                    </w:rPr>
                    <w:t>RESPONSIVA</w:t>
                  </w:r>
                </w:p>
              </w:tc>
            </w:tr>
          </w:tbl>
          <w:p w14:paraId="129C0F44" w14:textId="77777777" w:rsidR="00FF2878" w:rsidRPr="005B65FE" w:rsidRDefault="00FF2878" w:rsidP="00AE166B">
            <w:pPr>
              <w:jc w:val="both"/>
              <w:rPr>
                <w:rFonts w:ascii="HelveticaNeueLT Std" w:hAnsi="HelveticaNeueLT Std" w:cs="Arial"/>
                <w:sz w:val="18"/>
                <w:szCs w:val="18"/>
                <w:lang w:val="es-MX"/>
              </w:rPr>
            </w:pPr>
          </w:p>
          <w:p w14:paraId="08026C9D" w14:textId="3F3E9AE6" w:rsidR="00FF2878" w:rsidRPr="005B65FE" w:rsidRDefault="00FF2878" w:rsidP="00AE166B">
            <w:pPr>
              <w:jc w:val="both"/>
              <w:rPr>
                <w:rFonts w:ascii="HelveticaNeueLT Std" w:hAnsi="HelveticaNeueLT Std" w:cs="Arial"/>
                <w:sz w:val="18"/>
                <w:szCs w:val="18"/>
                <w:lang w:val="es-MX"/>
              </w:rPr>
            </w:pPr>
            <w:r w:rsidRPr="005B65FE">
              <w:rPr>
                <w:rFonts w:ascii="HelveticaNeueLT Std" w:hAnsi="HelveticaNeueLT Std" w:cs="Arial"/>
                <w:sz w:val="18"/>
                <w:szCs w:val="18"/>
                <w:lang w:val="es-MX"/>
              </w:rPr>
              <w:t xml:space="preserve">Bajo protesta de decir verdad, manifiesto que los datos personales y laborales asentados son auténticos, mismos que pueden ser verificados en cualquier momento; me comprometo a cumplir con la máxima diligencia las funciones que me han sido encomendadas, </w:t>
            </w:r>
            <w:r w:rsidRPr="00355E92">
              <w:rPr>
                <w:rFonts w:ascii="HelveticaNeueLT Std" w:hAnsi="HelveticaNeueLT Std" w:cs="Arial"/>
                <w:sz w:val="18"/>
                <w:szCs w:val="18"/>
                <w:lang w:val="es-MX"/>
              </w:rPr>
              <w:t>dar el correcto uso a la contraseña para el acceso al Sistema Integral de Ingresos del Gobierno del Estado de México que se me asigne, absteniéndome de cualquier acto u omisión que cause cualquier daño o perjuicio a la Hacienda Pública. Asimismo, manifiesto que conozco y me comprometo con el cumplimiento de la Normatividad Interna vigente, además de que he sido capacitado y por lo tanto cuento con los conocimientos y habilidades necesarias para el uso y tratamiento de la información para el manejo idóneo del sistema (base de datos).</w:t>
            </w:r>
          </w:p>
          <w:p w14:paraId="600D6C65" w14:textId="77777777" w:rsidR="00FF2878" w:rsidRPr="005B65FE" w:rsidRDefault="00FF2878" w:rsidP="00AE166B">
            <w:pPr>
              <w:jc w:val="both"/>
              <w:rPr>
                <w:rFonts w:ascii="HelveticaNeueLT Std" w:hAnsi="HelveticaNeueLT Std" w:cs="Arial"/>
                <w:sz w:val="18"/>
                <w:szCs w:val="18"/>
                <w:lang w:val="es-MX"/>
              </w:rPr>
            </w:pPr>
          </w:p>
          <w:p w14:paraId="7E0442B8" w14:textId="77777777" w:rsidR="00FF2878" w:rsidRPr="005B65FE" w:rsidRDefault="00FF2878" w:rsidP="00AE166B">
            <w:pPr>
              <w:jc w:val="both"/>
              <w:rPr>
                <w:rFonts w:ascii="HelveticaNeueLT Std" w:hAnsi="HelveticaNeueLT Std" w:cs="Arial"/>
                <w:sz w:val="18"/>
                <w:szCs w:val="18"/>
                <w:lang w:val="es-MX"/>
              </w:rPr>
            </w:pPr>
          </w:p>
        </w:tc>
      </w:tr>
      <w:tr w:rsidR="00FF2878" w:rsidRPr="005B65FE" w14:paraId="767AA9A8" w14:textId="77777777" w:rsidTr="00AE166B">
        <w:trPr>
          <w:cantSplit/>
          <w:trHeight w:val="70"/>
          <w:jc w:val="center"/>
        </w:trPr>
        <w:tc>
          <w:tcPr>
            <w:tcW w:w="5093" w:type="dxa"/>
            <w:gridSpan w:val="11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FC198EF" w14:textId="77777777" w:rsidR="00FF2878" w:rsidRPr="005B65FE" w:rsidRDefault="00FF2878" w:rsidP="00AE166B">
            <w:pPr>
              <w:jc w:val="center"/>
              <w:rPr>
                <w:rFonts w:ascii="HelveticaNeueLT Std" w:hAnsi="HelveticaNeueLT Std"/>
                <w:b/>
                <w:sz w:val="18"/>
                <w:szCs w:val="18"/>
              </w:rPr>
            </w:pPr>
            <w:r w:rsidRPr="005B65FE">
              <w:rPr>
                <w:rFonts w:ascii="HelveticaNeueLT Std" w:hAnsi="HelveticaNeueLT Std"/>
                <w:b/>
                <w:sz w:val="18"/>
                <w:szCs w:val="18"/>
              </w:rPr>
              <w:lastRenderedPageBreak/>
              <w:t>ATENTAMENTE</w:t>
            </w:r>
          </w:p>
          <w:p w14:paraId="5114F193" w14:textId="77777777" w:rsidR="00FF2878" w:rsidRPr="005B65FE" w:rsidRDefault="00FF2878" w:rsidP="00AE166B">
            <w:pPr>
              <w:jc w:val="center"/>
              <w:rPr>
                <w:rFonts w:ascii="HelveticaNeueLT Std" w:hAnsi="HelveticaNeueLT Std"/>
                <w:sz w:val="18"/>
                <w:szCs w:val="18"/>
              </w:rPr>
            </w:pPr>
          </w:p>
          <w:p w14:paraId="2B846BB2" w14:textId="77777777" w:rsidR="00FF2878" w:rsidRPr="005B65FE" w:rsidRDefault="00FF2878" w:rsidP="00AE166B">
            <w:pPr>
              <w:jc w:val="center"/>
              <w:rPr>
                <w:rFonts w:ascii="HelveticaNeueLT Std" w:hAnsi="HelveticaNeueLT Std"/>
                <w:sz w:val="18"/>
                <w:szCs w:val="18"/>
              </w:rPr>
            </w:pPr>
          </w:p>
          <w:p w14:paraId="12245698" w14:textId="77777777" w:rsidR="00FF2878" w:rsidRPr="005B65FE" w:rsidRDefault="00FF2878" w:rsidP="00AE166B">
            <w:pPr>
              <w:jc w:val="center"/>
              <w:rPr>
                <w:rFonts w:ascii="HelveticaNeueLT Std" w:hAnsi="HelveticaNeueLT Std"/>
                <w:sz w:val="18"/>
                <w:szCs w:val="18"/>
              </w:rPr>
            </w:pPr>
          </w:p>
        </w:tc>
        <w:tc>
          <w:tcPr>
            <w:tcW w:w="4951" w:type="dxa"/>
            <w:gridSpan w:val="10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71AD146" w14:textId="77777777" w:rsidR="00FF2878" w:rsidRPr="005B65FE" w:rsidRDefault="00FF2878" w:rsidP="00AE166B">
            <w:pPr>
              <w:jc w:val="center"/>
              <w:rPr>
                <w:rFonts w:ascii="HelveticaNeueLT Std" w:hAnsi="HelveticaNeueLT Std"/>
                <w:b/>
                <w:sz w:val="18"/>
                <w:szCs w:val="18"/>
              </w:rPr>
            </w:pPr>
            <w:r w:rsidRPr="005B65FE">
              <w:rPr>
                <w:rFonts w:ascii="HelveticaNeueLT Std" w:hAnsi="HelveticaNeueLT Std"/>
                <w:b/>
                <w:sz w:val="18"/>
                <w:szCs w:val="18"/>
              </w:rPr>
              <w:t>AUTORIZACIÓN</w:t>
            </w:r>
          </w:p>
          <w:p w14:paraId="7ADB2BEA" w14:textId="77777777" w:rsidR="00FF2878" w:rsidRPr="005B65FE" w:rsidRDefault="00FF2878" w:rsidP="00AE166B">
            <w:pPr>
              <w:jc w:val="center"/>
              <w:rPr>
                <w:rFonts w:ascii="HelveticaNeueLT Std" w:hAnsi="HelveticaNeueLT Std"/>
                <w:sz w:val="18"/>
                <w:szCs w:val="18"/>
              </w:rPr>
            </w:pPr>
          </w:p>
          <w:p w14:paraId="4530A6C5" w14:textId="77777777" w:rsidR="00FF2878" w:rsidRPr="005B65FE" w:rsidRDefault="00FF2878" w:rsidP="00AE166B">
            <w:pPr>
              <w:jc w:val="center"/>
              <w:rPr>
                <w:rFonts w:ascii="HelveticaNeueLT Std" w:hAnsi="HelveticaNeueLT Std"/>
                <w:sz w:val="18"/>
                <w:szCs w:val="18"/>
              </w:rPr>
            </w:pPr>
          </w:p>
        </w:tc>
      </w:tr>
      <w:tr w:rsidR="00FF2878" w:rsidRPr="006F49E4" w14:paraId="2073B8C9" w14:textId="77777777" w:rsidTr="00AE166B">
        <w:trPr>
          <w:cantSplit/>
          <w:trHeight w:val="393"/>
          <w:jc w:val="center"/>
        </w:trPr>
        <w:tc>
          <w:tcPr>
            <w:tcW w:w="5093" w:type="dxa"/>
            <w:gridSpan w:val="11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4BAE9F9" w14:textId="77777777" w:rsidR="00EA7F27" w:rsidRDefault="00EA7F27" w:rsidP="00AE166B">
            <w:pPr>
              <w:jc w:val="center"/>
              <w:rPr>
                <w:rFonts w:ascii="HelveticaNeueLT Std" w:hAnsi="HelveticaNeueLT Std"/>
                <w:sz w:val="18"/>
                <w:szCs w:val="18"/>
                <w:lang w:val="es-MX"/>
              </w:rPr>
            </w:pPr>
          </w:p>
          <w:p w14:paraId="4D03CCFF" w14:textId="06903C28" w:rsidR="00FF2878" w:rsidRPr="005B65FE" w:rsidRDefault="00FF2878" w:rsidP="00AE166B">
            <w:pPr>
              <w:jc w:val="center"/>
              <w:rPr>
                <w:rFonts w:ascii="HelveticaNeueLT Std" w:hAnsi="HelveticaNeueLT Std"/>
                <w:sz w:val="18"/>
                <w:szCs w:val="18"/>
                <w:lang w:val="es-MX"/>
              </w:rPr>
            </w:pPr>
            <w:r w:rsidRPr="005B65FE">
              <w:rPr>
                <w:rFonts w:ascii="HelveticaNeueLT Std" w:hAnsi="HelveticaNeueLT Std"/>
                <w:sz w:val="18"/>
                <w:szCs w:val="18"/>
                <w:lang w:val="es-MX"/>
              </w:rPr>
              <w:t>Usuario</w:t>
            </w:r>
            <w:r w:rsidR="0080744F">
              <w:rPr>
                <w:rFonts w:ascii="HelveticaNeueLT Std" w:hAnsi="HelveticaNeueLT Std"/>
                <w:sz w:val="18"/>
                <w:szCs w:val="18"/>
                <w:lang w:val="es-MX"/>
              </w:rPr>
              <w:t xml:space="preserve"> SIIGEM</w:t>
            </w:r>
          </w:p>
          <w:p w14:paraId="25DC347F" w14:textId="77777777" w:rsidR="00FF2878" w:rsidRPr="005B65FE" w:rsidRDefault="00FF2878" w:rsidP="00AE166B">
            <w:pPr>
              <w:jc w:val="center"/>
              <w:rPr>
                <w:rFonts w:ascii="HelveticaNeueLT Std" w:hAnsi="HelveticaNeueLT Std"/>
                <w:sz w:val="18"/>
                <w:szCs w:val="18"/>
                <w:lang w:val="es-MX"/>
              </w:rPr>
            </w:pPr>
          </w:p>
          <w:p w14:paraId="0BD6A828" w14:textId="77777777" w:rsidR="00FF2878" w:rsidRPr="005B65FE" w:rsidRDefault="00FF2878" w:rsidP="00AE166B">
            <w:pPr>
              <w:jc w:val="center"/>
              <w:rPr>
                <w:rFonts w:ascii="HelveticaNeueLT Std" w:hAnsi="HelveticaNeueLT Std"/>
                <w:sz w:val="18"/>
                <w:szCs w:val="18"/>
                <w:lang w:val="es-MX"/>
              </w:rPr>
            </w:pPr>
          </w:p>
        </w:tc>
        <w:tc>
          <w:tcPr>
            <w:tcW w:w="4951" w:type="dxa"/>
            <w:gridSpan w:val="10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A407090" w14:textId="77777777" w:rsidR="00FF2878" w:rsidRDefault="00FF2878" w:rsidP="00AE166B">
            <w:pPr>
              <w:jc w:val="center"/>
              <w:rPr>
                <w:rFonts w:ascii="HelveticaNeueLT Std" w:hAnsi="HelveticaNeueLT Std"/>
                <w:sz w:val="18"/>
                <w:szCs w:val="18"/>
                <w:lang w:val="es-MX"/>
              </w:rPr>
            </w:pPr>
          </w:p>
          <w:p w14:paraId="57ACEFAE" w14:textId="349EA724" w:rsidR="0080744F" w:rsidRPr="005B65FE" w:rsidRDefault="0080744F" w:rsidP="00AE166B">
            <w:pPr>
              <w:jc w:val="center"/>
              <w:rPr>
                <w:rFonts w:ascii="HelveticaNeueLT Std" w:hAnsi="HelveticaNeueLT Std"/>
                <w:sz w:val="18"/>
                <w:szCs w:val="18"/>
                <w:lang w:val="es-MX"/>
              </w:rPr>
            </w:pPr>
            <w:r>
              <w:rPr>
                <w:rFonts w:ascii="HelveticaNeueLT Std" w:hAnsi="HelveticaNeueLT Std"/>
                <w:sz w:val="18"/>
                <w:szCs w:val="18"/>
                <w:lang w:val="es-MX"/>
              </w:rPr>
              <w:t>Titular o Encargado de la Oficina</w:t>
            </w:r>
          </w:p>
        </w:tc>
      </w:tr>
    </w:tbl>
    <w:p w14:paraId="04CFD42C" w14:textId="77777777" w:rsidR="00C40166" w:rsidRPr="005B65FE" w:rsidRDefault="00C40166">
      <w:pPr>
        <w:rPr>
          <w:rFonts w:ascii="HelveticaNeueLT Std" w:hAnsi="HelveticaNeueLT Std"/>
          <w:lang w:val="es-MX"/>
        </w:rPr>
      </w:pPr>
    </w:p>
    <w:sectPr w:rsidR="00C40166" w:rsidRPr="005B65FE" w:rsidSect="00660BC3">
      <w:headerReference w:type="default" r:id="rId7"/>
      <w:footerReference w:type="default" r:id="rId8"/>
      <w:pgSz w:w="12240" w:h="15840"/>
      <w:pgMar w:top="1440" w:right="1041" w:bottom="2127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C41959" w14:textId="77777777" w:rsidR="00917957" w:rsidRDefault="00917957">
      <w:r>
        <w:separator/>
      </w:r>
    </w:p>
  </w:endnote>
  <w:endnote w:type="continuationSeparator" w:id="0">
    <w:p w14:paraId="50C6D0D4" w14:textId="77777777" w:rsidR="00917957" w:rsidRDefault="009179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NeueLT Std">
    <w:altName w:val="Arial"/>
    <w:panose1 w:val="00000000000000000000"/>
    <w:charset w:val="00"/>
    <w:family w:val="swiss"/>
    <w:notTrueType/>
    <w:pitch w:val="variable"/>
    <w:sig w:usb0="00000003" w:usb1="4000204A" w:usb2="00000000" w:usb3="00000000" w:csb0="00000001" w:csb1="00000000"/>
  </w:font>
  <w:font w:name="Frutiger LT Std 45 Light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Helvetica Neue LT Std 65 Medium">
    <w:altName w:val="Arial"/>
    <w:charset w:val="00"/>
    <w:family w:val="auto"/>
    <w:pitch w:val="variable"/>
    <w:sig w:usb0="00000003" w:usb1="4000204A" w:usb2="00000000" w:usb3="00000000" w:csb0="00000001" w:csb1="00000000"/>
  </w:font>
  <w:font w:name="Helvetica Neue LT Std 85 Heavy">
    <w:altName w:val="Tw Cen MT Condensed Extra Bold"/>
    <w:charset w:val="00"/>
    <w:family w:val="auto"/>
    <w:pitch w:val="variable"/>
    <w:sig w:usb0="00000003" w:usb1="4000204A" w:usb2="00000000" w:usb3="00000000" w:csb0="00000001" w:csb1="00000000"/>
  </w:font>
  <w:font w:name="Helvetica Neue LT Std 45 Light">
    <w:altName w:val="Malgun Gothic"/>
    <w:charset w:val="00"/>
    <w:family w:val="auto"/>
    <w:pitch w:val="variable"/>
    <w:sig w:usb0="00000003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2E35" w14:textId="77777777" w:rsidR="003D2465" w:rsidRDefault="00780A23">
    <w:pPr>
      <w:pStyle w:val="Piedepgina"/>
    </w:pPr>
    <w:r>
      <w:rPr>
        <w:rFonts w:ascii="Helvetica Neue LT Std 65 Medium" w:hAnsi="Helvetica Neue LT Std 65 Medium"/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0D53C0A" wp14:editId="7F6D0E8A">
              <wp:simplePos x="0" y="0"/>
              <wp:positionH relativeFrom="column">
                <wp:posOffset>771525</wp:posOffset>
              </wp:positionH>
              <wp:positionV relativeFrom="paragraph">
                <wp:posOffset>45084</wp:posOffset>
              </wp:positionV>
              <wp:extent cx="5756275" cy="542925"/>
              <wp:effectExtent l="0" t="0" r="0" b="9525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56275" cy="542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7D08544" w14:textId="77777777" w:rsidR="003D20FE" w:rsidRPr="003651FB" w:rsidRDefault="00780A23" w:rsidP="0057588F">
                          <w:pPr>
                            <w:rPr>
                              <w:rFonts w:ascii="Frutiger LT Std 45 Light" w:hAnsi="Frutiger LT Std 45 Light"/>
                              <w:color w:val="FFFFFF"/>
                              <w:sz w:val="15"/>
                              <w:szCs w:val="15"/>
                              <w:lang w:val="es-MX"/>
                            </w:rPr>
                          </w:pPr>
                          <w:r w:rsidRPr="003651FB">
                            <w:rPr>
                              <w:rFonts w:ascii="Frutiger LT Std 45 Light" w:hAnsi="Frutiger LT Std 45 Light"/>
                              <w:color w:val="FFFFFF"/>
                              <w:sz w:val="15"/>
                              <w:szCs w:val="15"/>
                              <w:lang w:val="es-MX"/>
                            </w:rPr>
                            <w:t xml:space="preserve">MELERO Y PIÑA No. </w:t>
                          </w:r>
                          <w:smartTag w:uri="urn:schemas-microsoft-com:office:smarttags" w:element="metricconverter">
                            <w:smartTagPr>
                              <w:attr w:name="ProductID" w:val="504 C"/>
                            </w:smartTagPr>
                            <w:r w:rsidRPr="003651FB">
                              <w:rPr>
                                <w:rFonts w:ascii="Frutiger LT Std 45 Light" w:hAnsi="Frutiger LT Std 45 Light"/>
                                <w:color w:val="FFFFFF"/>
                                <w:sz w:val="15"/>
                                <w:szCs w:val="15"/>
                                <w:lang w:val="es-MX"/>
                              </w:rPr>
                              <w:t>504 C</w:t>
                            </w:r>
                          </w:smartTag>
                          <w:r w:rsidRPr="003651FB">
                            <w:rPr>
                              <w:rFonts w:ascii="Frutiger LT Std 45 Light" w:hAnsi="Frutiger LT Std 45 Light"/>
                              <w:color w:val="FFFFFF"/>
                              <w:sz w:val="15"/>
                              <w:szCs w:val="15"/>
                              <w:lang w:val="es-MX"/>
                            </w:rPr>
                            <w:t>, COL. SAN SEBASTIÁN, C.P. 50090 TOLUCA, ESTADO DE MÉXICO</w:t>
                          </w:r>
                        </w:p>
                        <w:p w14:paraId="45956E20" w14:textId="77777777" w:rsidR="003D20FE" w:rsidRPr="003651FB" w:rsidRDefault="009F5BA7" w:rsidP="0057588F">
                          <w:pPr>
                            <w:rPr>
                              <w:rFonts w:ascii="Frutiger LT Std 45 Light" w:hAnsi="Frutiger LT Std 45 Light"/>
                              <w:color w:val="FFFFFF"/>
                              <w:sz w:val="4"/>
                              <w:szCs w:val="4"/>
                              <w:lang w:val="es-MX"/>
                            </w:rPr>
                          </w:pPr>
                        </w:p>
                        <w:p w14:paraId="10AE9519" w14:textId="398423F1" w:rsidR="0057588F" w:rsidRPr="003651FB" w:rsidRDefault="00780A23" w:rsidP="0057588F">
                          <w:pPr>
                            <w:rPr>
                              <w:rFonts w:ascii="Frutiger LT Std 45 Light" w:hAnsi="Frutiger LT Std 45 Light"/>
                              <w:color w:val="FFFFFF"/>
                              <w:sz w:val="15"/>
                              <w:szCs w:val="15"/>
                              <w:lang w:val="es-MX"/>
                            </w:rPr>
                          </w:pPr>
                          <w:r w:rsidRPr="003651FB">
                            <w:rPr>
                              <w:rFonts w:ascii="Frutiger LT Std 45 Light" w:hAnsi="Frutiger LT Std 45 Light"/>
                              <w:color w:val="FFFFFF"/>
                              <w:sz w:val="15"/>
                              <w:szCs w:val="15"/>
                              <w:lang w:val="es-MX"/>
                            </w:rPr>
                            <w:t>TELÉFONO.</w:t>
                          </w:r>
                          <w:r w:rsidR="000F4CF6">
                            <w:rPr>
                              <w:rFonts w:ascii="Frutiger LT Std 45 Light" w:hAnsi="Frutiger LT Std 45 Light"/>
                              <w:color w:val="FFFFFF"/>
                              <w:sz w:val="15"/>
                              <w:szCs w:val="15"/>
                              <w:lang w:val="es-MX"/>
                            </w:rPr>
                            <w:t xml:space="preserve"> </w:t>
                          </w:r>
                          <w:r w:rsidRPr="003651FB">
                            <w:rPr>
                              <w:rFonts w:ascii="Frutiger LT Std 45 Light" w:hAnsi="Frutiger LT Std 45 Light"/>
                              <w:color w:val="FFFFFF"/>
                              <w:sz w:val="15"/>
                              <w:szCs w:val="15"/>
                              <w:lang w:val="es-MX"/>
                            </w:rPr>
                            <w:t>722 2-26-17-20 EXT. 60514</w:t>
                          </w:r>
                        </w:p>
                        <w:p w14:paraId="149AA0E6" w14:textId="77777777" w:rsidR="0057588F" w:rsidRPr="003651FB" w:rsidRDefault="009F5BA7" w:rsidP="0057588F">
                          <w:pPr>
                            <w:rPr>
                              <w:rFonts w:ascii="Frutiger LT Std 45 Light" w:hAnsi="Frutiger LT Std 45 Light"/>
                              <w:color w:val="FFFFFF"/>
                              <w:sz w:val="4"/>
                              <w:szCs w:val="4"/>
                              <w:lang w:val="es-MX"/>
                            </w:rPr>
                          </w:pPr>
                        </w:p>
                        <w:p w14:paraId="0B1B4F9B" w14:textId="77777777" w:rsidR="003D2465" w:rsidRPr="003651FB" w:rsidRDefault="00780A23" w:rsidP="0057588F">
                          <w:pPr>
                            <w:rPr>
                              <w:rFonts w:ascii="Frutiger LT Std 45 Light" w:hAnsi="Frutiger LT Std 45 Light"/>
                              <w:sz w:val="15"/>
                              <w:szCs w:val="15"/>
                              <w:lang w:val="es-MX"/>
                            </w:rPr>
                          </w:pPr>
                          <w:r w:rsidRPr="003651FB">
                            <w:rPr>
                              <w:rFonts w:ascii="Frutiger LT Std 45 Light" w:hAnsi="Frutiger LT Std 45 Light"/>
                              <w:color w:val="FFFFFF"/>
                              <w:sz w:val="15"/>
                              <w:szCs w:val="15"/>
                              <w:lang w:val="es-MX"/>
                            </w:rPr>
                            <w:t>www.edomex.gob.mx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<w:pict>
            <v:shapetype w14:anchorId="30D53C0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60.75pt;margin-top:3.55pt;width:453.25pt;height:4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" filled="f" stroked="f">
              <v:textbox>
                <w:txbxContent>
                  <w:p w14:paraId="67D08544" w14:textId="77777777" w:rsidR="003D20FE" w:rsidRPr="003651FB" w:rsidRDefault="00780A23" w:rsidP="0057588F">
                    <w:pPr>
                      <w:rPr>
                        <w:rFonts w:ascii="Frutiger LT Std 45 Light" w:hAnsi="Frutiger LT Std 45 Light"/>
                        <w:color w:val="FFFFFF"/>
                        <w:sz w:val="15"/>
                        <w:szCs w:val="15"/>
                        <w:lang w:val="es-MX"/>
                      </w:rPr>
                    </w:pPr>
                    <w:r w:rsidRPr="003651FB">
                      <w:rPr>
                        <w:rFonts w:ascii="Frutiger LT Std 45 Light" w:hAnsi="Frutiger LT Std 45 Light"/>
                        <w:color w:val="FFFFFF"/>
                        <w:sz w:val="15"/>
                        <w:szCs w:val="15"/>
                        <w:lang w:val="es-MX"/>
                      </w:rPr>
                      <w:t xml:space="preserve">MELERO Y PIÑA No. </w:t>
                    </w:r>
                    <w:smartTag w:uri="urn:schemas-microsoft-com:office:smarttags" w:element="metricconverter">
                      <w:smartTagPr>
                        <w:attr w:name="ProductID" w:val="504 C"/>
                      </w:smartTagPr>
                      <w:r w:rsidRPr="003651FB">
                        <w:rPr>
                          <w:rFonts w:ascii="Frutiger LT Std 45 Light" w:hAnsi="Frutiger LT Std 45 Light"/>
                          <w:color w:val="FFFFFF"/>
                          <w:sz w:val="15"/>
                          <w:szCs w:val="15"/>
                          <w:lang w:val="es-MX"/>
                        </w:rPr>
                        <w:t>504 C</w:t>
                      </w:r>
                    </w:smartTag>
                    <w:r w:rsidRPr="003651FB">
                      <w:rPr>
                        <w:rFonts w:ascii="Frutiger LT Std 45 Light" w:hAnsi="Frutiger LT Std 45 Light"/>
                        <w:color w:val="FFFFFF"/>
                        <w:sz w:val="15"/>
                        <w:szCs w:val="15"/>
                        <w:lang w:val="es-MX"/>
                      </w:rPr>
                      <w:t>, COL. SAN SEBASTIÁN, C.P. 50090 TOLUCA, ESTADO DE MÉXICO</w:t>
                    </w:r>
                  </w:p>
                  <w:p w14:paraId="45956E20" w14:textId="77777777" w:rsidR="003D20FE" w:rsidRPr="003651FB" w:rsidRDefault="004E61E7" w:rsidP="0057588F">
                    <w:pPr>
                      <w:rPr>
                        <w:rFonts w:ascii="Frutiger LT Std 45 Light" w:hAnsi="Frutiger LT Std 45 Light"/>
                        <w:color w:val="FFFFFF"/>
                        <w:sz w:val="4"/>
                        <w:szCs w:val="4"/>
                        <w:lang w:val="es-MX"/>
                      </w:rPr>
                    </w:pPr>
                  </w:p>
                  <w:p w14:paraId="10AE9519" w14:textId="398423F1" w:rsidR="0057588F" w:rsidRPr="003651FB" w:rsidRDefault="00780A23" w:rsidP="0057588F">
                    <w:pPr>
                      <w:rPr>
                        <w:rFonts w:ascii="Frutiger LT Std 45 Light" w:hAnsi="Frutiger LT Std 45 Light"/>
                        <w:color w:val="FFFFFF"/>
                        <w:sz w:val="15"/>
                        <w:szCs w:val="15"/>
                        <w:lang w:val="es-MX"/>
                      </w:rPr>
                    </w:pPr>
                    <w:r w:rsidRPr="003651FB">
                      <w:rPr>
                        <w:rFonts w:ascii="Frutiger LT Std 45 Light" w:hAnsi="Frutiger LT Std 45 Light"/>
                        <w:color w:val="FFFFFF"/>
                        <w:sz w:val="15"/>
                        <w:szCs w:val="15"/>
                        <w:lang w:val="es-MX"/>
                      </w:rPr>
                      <w:t>TELÉFONO.</w:t>
                    </w:r>
                    <w:r w:rsidR="000F4CF6">
                      <w:rPr>
                        <w:rFonts w:ascii="Frutiger LT Std 45 Light" w:hAnsi="Frutiger LT Std 45 Light"/>
                        <w:color w:val="FFFFFF"/>
                        <w:sz w:val="15"/>
                        <w:szCs w:val="15"/>
                        <w:lang w:val="es-MX"/>
                      </w:rPr>
                      <w:t xml:space="preserve"> </w:t>
                    </w:r>
                    <w:r w:rsidRPr="003651FB">
                      <w:rPr>
                        <w:rFonts w:ascii="Frutiger LT Std 45 Light" w:hAnsi="Frutiger LT Std 45 Light"/>
                        <w:color w:val="FFFFFF"/>
                        <w:sz w:val="15"/>
                        <w:szCs w:val="15"/>
                        <w:lang w:val="es-MX"/>
                      </w:rPr>
                      <w:t>722 2-26-17-20 EXT. 60514</w:t>
                    </w:r>
                  </w:p>
                  <w:p w14:paraId="149AA0E6" w14:textId="77777777" w:rsidR="0057588F" w:rsidRPr="003651FB" w:rsidRDefault="004E61E7" w:rsidP="0057588F">
                    <w:pPr>
                      <w:rPr>
                        <w:rFonts w:ascii="Frutiger LT Std 45 Light" w:hAnsi="Frutiger LT Std 45 Light"/>
                        <w:color w:val="FFFFFF"/>
                        <w:sz w:val="4"/>
                        <w:szCs w:val="4"/>
                        <w:lang w:val="es-MX"/>
                      </w:rPr>
                    </w:pPr>
                  </w:p>
                  <w:p w14:paraId="0B1B4F9B" w14:textId="77777777" w:rsidR="003D2465" w:rsidRPr="003651FB" w:rsidRDefault="00780A23" w:rsidP="0057588F">
                    <w:pPr>
                      <w:rPr>
                        <w:rFonts w:ascii="Frutiger LT Std 45 Light" w:hAnsi="Frutiger LT Std 45 Light"/>
                        <w:sz w:val="15"/>
                        <w:szCs w:val="15"/>
                        <w:lang w:val="es-MX"/>
                      </w:rPr>
                    </w:pPr>
                    <w:r w:rsidRPr="003651FB">
                      <w:rPr>
                        <w:rFonts w:ascii="Frutiger LT Std 45 Light" w:hAnsi="Frutiger LT Std 45 Light"/>
                        <w:color w:val="FFFFFF"/>
                        <w:sz w:val="15"/>
                        <w:szCs w:val="15"/>
                        <w:lang w:val="es-MX"/>
                      </w:rPr>
                      <w:t>www.edomex.gob.mx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5D3CC35" wp14:editId="794DBB55">
              <wp:simplePos x="0" y="0"/>
              <wp:positionH relativeFrom="column">
                <wp:posOffset>733425</wp:posOffset>
              </wp:positionH>
              <wp:positionV relativeFrom="paragraph">
                <wp:posOffset>-450215</wp:posOffset>
              </wp:positionV>
              <wp:extent cx="5962015" cy="615315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62015" cy="615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E66997D" w14:textId="77777777" w:rsidR="003D2465" w:rsidRPr="003623AF" w:rsidRDefault="00780A23" w:rsidP="003D2465">
                          <w:pPr>
                            <w:jc w:val="right"/>
                            <w:rPr>
                              <w:rFonts w:ascii="Helvetica Neue LT Std 85 Heavy" w:hAnsi="Helvetica Neue LT Std 85 Heavy"/>
                              <w:bCs/>
                              <w:color w:val="322B2E"/>
                              <w:sz w:val="15"/>
                              <w:szCs w:val="15"/>
                              <w:lang w:val="es-ES"/>
                            </w:rPr>
                          </w:pPr>
                          <w:r w:rsidRPr="003623AF">
                            <w:rPr>
                              <w:rFonts w:ascii="Helvetica Neue LT Std 85 Heavy" w:hAnsi="Helvetica Neue LT Std 85 Heavy"/>
                              <w:bCs/>
                              <w:color w:val="322B2E"/>
                              <w:sz w:val="15"/>
                              <w:szCs w:val="15"/>
                              <w:lang w:val="es-ES"/>
                            </w:rPr>
                            <w:t>SECRETARÍA DE FINANZAS</w:t>
                          </w:r>
                        </w:p>
                        <w:p w14:paraId="611B0F20" w14:textId="77777777" w:rsidR="003D2465" w:rsidRDefault="00780A23" w:rsidP="003D2465">
                          <w:pPr>
                            <w:jc w:val="right"/>
                            <w:rPr>
                              <w:rFonts w:ascii="Helvetica Neue LT Std 65 Medium" w:hAnsi="Helvetica Neue LT Std 65 Medium"/>
                              <w:color w:val="322B2E"/>
                              <w:sz w:val="15"/>
                              <w:szCs w:val="15"/>
                              <w:lang w:val="es-ES"/>
                            </w:rPr>
                          </w:pPr>
                          <w:r>
                            <w:rPr>
                              <w:rFonts w:ascii="Helvetica Neue LT Std 65 Medium" w:hAnsi="Helvetica Neue LT Std 65 Medium"/>
                              <w:color w:val="322B2E"/>
                              <w:sz w:val="15"/>
                              <w:szCs w:val="15"/>
                              <w:lang w:val="es-ES"/>
                            </w:rPr>
                            <w:t>SUBSECRETARÍA DE INGRESOS</w:t>
                          </w:r>
                        </w:p>
                        <w:p w14:paraId="662019BC" w14:textId="77777777" w:rsidR="005E4667" w:rsidRDefault="00780A23" w:rsidP="003D2465">
                          <w:pPr>
                            <w:jc w:val="right"/>
                            <w:rPr>
                              <w:rFonts w:ascii="Helvetica Neue LT Std 65 Medium" w:hAnsi="Helvetica Neue LT Std 65 Medium"/>
                              <w:color w:val="322B2E"/>
                              <w:sz w:val="15"/>
                              <w:szCs w:val="15"/>
                              <w:lang w:val="es-ES"/>
                            </w:rPr>
                          </w:pPr>
                          <w:r>
                            <w:rPr>
                              <w:rFonts w:ascii="Helvetica Neue LT Std 65 Medium" w:hAnsi="Helvetica Neue LT Std 65 Medium"/>
                              <w:color w:val="322B2E"/>
                              <w:sz w:val="15"/>
                              <w:szCs w:val="15"/>
                              <w:lang w:val="es-ES"/>
                            </w:rPr>
                            <w:t>DIRECCIÓN GENERAL DE RECAUDACIÓN</w:t>
                          </w:r>
                        </w:p>
                        <w:p w14:paraId="78883CB3" w14:textId="77777777" w:rsidR="0057588F" w:rsidRPr="003623AF" w:rsidRDefault="00780A23" w:rsidP="003D2465">
                          <w:pPr>
                            <w:jc w:val="right"/>
                            <w:rPr>
                              <w:rFonts w:ascii="Helvetica Neue LT Std 65 Medium" w:hAnsi="Helvetica Neue LT Std 65 Medium"/>
                              <w:color w:val="322B2E"/>
                              <w:sz w:val="15"/>
                              <w:szCs w:val="15"/>
                              <w:lang w:val="es-ES"/>
                            </w:rPr>
                          </w:pPr>
                          <w:r>
                            <w:rPr>
                              <w:rFonts w:ascii="Helvetica Neue LT Std 65 Medium" w:hAnsi="Helvetica Neue LT Std 65 Medium"/>
                              <w:color w:val="322B2E"/>
                              <w:sz w:val="15"/>
                              <w:szCs w:val="15"/>
                              <w:lang w:val="es-ES"/>
                            </w:rPr>
                            <w:t>DIRECCIÓN DE ADMINISTRACIÓN DE CARTERA</w:t>
                          </w:r>
                        </w:p>
                        <w:p w14:paraId="1D8DA573" w14:textId="77777777" w:rsidR="003D2465" w:rsidRPr="003623AF" w:rsidRDefault="009F5BA7" w:rsidP="003D2465">
                          <w:pPr>
                            <w:jc w:val="center"/>
                            <w:rPr>
                              <w:rFonts w:ascii="Helvetica Neue LT Std 45 Light" w:hAnsi="Helvetica Neue LT Std 45 Light"/>
                              <w:color w:val="322B2E"/>
                              <w:sz w:val="15"/>
                              <w:szCs w:val="15"/>
                              <w:lang w:val="es-E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<w:pict>
            <v:shape w14:anchorId="15D3CC35" id="Text Box 3" o:spid="_x0000_s1028" type="#_x0000_t202" style="position:absolute;margin-left:57.75pt;margin-top:-35.45pt;width:469.45pt;height:48.4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" filled="f" stroked="f">
              <v:textbox>
                <w:txbxContent>
                  <w:p w14:paraId="1E66997D" w14:textId="77777777" w:rsidR="003D2465" w:rsidRPr="003623AF" w:rsidRDefault="00780A23" w:rsidP="003D2465">
                    <w:pPr>
                      <w:jc w:val="right"/>
                      <w:rPr>
                        <w:rFonts w:ascii="Helvetica Neue LT Std 85 Heavy" w:hAnsi="Helvetica Neue LT Std 85 Heavy"/>
                        <w:bCs/>
                        <w:color w:val="322B2E"/>
                        <w:sz w:val="15"/>
                        <w:szCs w:val="15"/>
                        <w:lang w:val="es-ES"/>
                      </w:rPr>
                    </w:pPr>
                    <w:r w:rsidRPr="003623AF">
                      <w:rPr>
                        <w:rFonts w:ascii="Helvetica Neue LT Std 85 Heavy" w:hAnsi="Helvetica Neue LT Std 85 Heavy"/>
                        <w:bCs/>
                        <w:color w:val="322B2E"/>
                        <w:sz w:val="15"/>
                        <w:szCs w:val="15"/>
                        <w:lang w:val="es-ES"/>
                      </w:rPr>
                      <w:t>SECRETARÍA DE FINANZAS</w:t>
                    </w:r>
                  </w:p>
                  <w:p w14:paraId="611B0F20" w14:textId="77777777" w:rsidR="003D2465" w:rsidRDefault="00780A23" w:rsidP="003D2465">
                    <w:pPr>
                      <w:jc w:val="right"/>
                      <w:rPr>
                        <w:rFonts w:ascii="Helvetica Neue LT Std 65 Medium" w:hAnsi="Helvetica Neue LT Std 65 Medium"/>
                        <w:color w:val="322B2E"/>
                        <w:sz w:val="15"/>
                        <w:szCs w:val="15"/>
                        <w:lang w:val="es-ES"/>
                      </w:rPr>
                    </w:pPr>
                    <w:r>
                      <w:rPr>
                        <w:rFonts w:ascii="Helvetica Neue LT Std 65 Medium" w:hAnsi="Helvetica Neue LT Std 65 Medium"/>
                        <w:color w:val="322B2E"/>
                        <w:sz w:val="15"/>
                        <w:szCs w:val="15"/>
                        <w:lang w:val="es-ES"/>
                      </w:rPr>
                      <w:t>SUBSECRETARÍA DE INGRESOS</w:t>
                    </w:r>
                  </w:p>
                  <w:p w14:paraId="662019BC" w14:textId="77777777" w:rsidR="005E4667" w:rsidRDefault="00780A23" w:rsidP="003D2465">
                    <w:pPr>
                      <w:jc w:val="right"/>
                      <w:rPr>
                        <w:rFonts w:ascii="Helvetica Neue LT Std 65 Medium" w:hAnsi="Helvetica Neue LT Std 65 Medium"/>
                        <w:color w:val="322B2E"/>
                        <w:sz w:val="15"/>
                        <w:szCs w:val="15"/>
                        <w:lang w:val="es-ES"/>
                      </w:rPr>
                    </w:pPr>
                    <w:r>
                      <w:rPr>
                        <w:rFonts w:ascii="Helvetica Neue LT Std 65 Medium" w:hAnsi="Helvetica Neue LT Std 65 Medium"/>
                        <w:color w:val="322B2E"/>
                        <w:sz w:val="15"/>
                        <w:szCs w:val="15"/>
                        <w:lang w:val="es-ES"/>
                      </w:rPr>
                      <w:t>DIRECCIÓN GENERAL DE RECAUDACIÓN</w:t>
                    </w:r>
                  </w:p>
                  <w:p w14:paraId="78883CB3" w14:textId="77777777" w:rsidR="0057588F" w:rsidRPr="003623AF" w:rsidRDefault="00780A23" w:rsidP="003D2465">
                    <w:pPr>
                      <w:jc w:val="right"/>
                      <w:rPr>
                        <w:rFonts w:ascii="Helvetica Neue LT Std 65 Medium" w:hAnsi="Helvetica Neue LT Std 65 Medium"/>
                        <w:color w:val="322B2E"/>
                        <w:sz w:val="15"/>
                        <w:szCs w:val="15"/>
                        <w:lang w:val="es-ES"/>
                      </w:rPr>
                    </w:pPr>
                    <w:r>
                      <w:rPr>
                        <w:rFonts w:ascii="Helvetica Neue LT Std 65 Medium" w:hAnsi="Helvetica Neue LT Std 65 Medium"/>
                        <w:color w:val="322B2E"/>
                        <w:sz w:val="15"/>
                        <w:szCs w:val="15"/>
                        <w:lang w:val="es-ES"/>
                      </w:rPr>
                      <w:t>DIRECCIÓN DE ADMINISTRACIÓN DE CARTERA</w:t>
                    </w:r>
                  </w:p>
                  <w:p w14:paraId="1D8DA573" w14:textId="77777777" w:rsidR="003D2465" w:rsidRPr="003623AF" w:rsidRDefault="004E61E7" w:rsidP="003D2465">
                    <w:pPr>
                      <w:jc w:val="center"/>
                      <w:rPr>
                        <w:rFonts w:ascii="Helvetica Neue LT Std 45 Light" w:hAnsi="Helvetica Neue LT Std 45 Light"/>
                        <w:color w:val="322B2E"/>
                        <w:sz w:val="15"/>
                        <w:szCs w:val="15"/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F81BFD" w14:textId="77777777" w:rsidR="00917957" w:rsidRDefault="00917957">
      <w:r>
        <w:separator/>
      </w:r>
    </w:p>
  </w:footnote>
  <w:footnote w:type="continuationSeparator" w:id="0">
    <w:p w14:paraId="5548A16C" w14:textId="77777777" w:rsidR="00917957" w:rsidRDefault="009179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19E5DC" w14:textId="77777777" w:rsidR="00780323" w:rsidRDefault="00780A23">
    <w:pPr>
      <w:pStyle w:val="Encabezado"/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A0DABF7" wp14:editId="098AF155">
              <wp:simplePos x="0" y="0"/>
              <wp:positionH relativeFrom="margin">
                <wp:posOffset>1247775</wp:posOffset>
              </wp:positionH>
              <wp:positionV relativeFrom="paragraph">
                <wp:posOffset>255270</wp:posOffset>
              </wp:positionV>
              <wp:extent cx="3505200" cy="211632"/>
              <wp:effectExtent l="0" t="0" r="0" b="0"/>
              <wp:wrapNone/>
              <wp:docPr id="10" name="Cuadro de texto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05200" cy="21163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EE8ABC7" w14:textId="77777777" w:rsidR="007D2C0B" w:rsidRPr="00945BE9" w:rsidRDefault="007D2C0B" w:rsidP="007D2C0B">
                          <w:pPr>
                            <w:jc w:val="center"/>
                            <w:rPr>
                              <w:rFonts w:ascii="Frutiger LT Std 45 Light" w:hAnsi="Frutiger LT Std 45 Light"/>
                              <w:b/>
                              <w:sz w:val="16"/>
                              <w:szCs w:val="16"/>
                              <w:lang w:val="es-MX"/>
                            </w:rPr>
                          </w:pPr>
                          <w:r w:rsidRPr="00945BE9">
                            <w:rPr>
                              <w:rFonts w:ascii="Frutiger LT Std 45 Light" w:hAnsi="Frutiger LT Std 45 Light"/>
                              <w:b/>
                              <w:bCs/>
                              <w:color w:val="000000"/>
                              <w:sz w:val="16"/>
                              <w:szCs w:val="16"/>
                              <w:lang w:val="es-MX"/>
                            </w:rPr>
                            <w:t>“2021. Año de la consumación de la Independencia de México y la Grandeza de México”.</w:t>
                          </w:r>
                        </w:p>
                        <w:p w14:paraId="69E226B8" w14:textId="77777777" w:rsidR="00FD3FA3" w:rsidRPr="003651FB" w:rsidRDefault="009F5BA7" w:rsidP="00FD3FA3">
                          <w:pPr>
                            <w:rPr>
                              <w:rFonts w:ascii="Frutiger LT Std 45 Light" w:hAnsi="Frutiger LT Std 45 Light"/>
                              <w:b/>
                              <w:bCs/>
                              <w:color w:val="000000"/>
                              <w:sz w:val="15"/>
                              <w:szCs w:val="15"/>
                              <w:lang w:val="es-MX"/>
                            </w:rPr>
                          </w:pPr>
                        </w:p>
                        <w:p w14:paraId="23F44866" w14:textId="77777777" w:rsidR="005E4667" w:rsidRPr="005E4667" w:rsidRDefault="009F5BA7" w:rsidP="00FD3FA3">
                          <w:pPr>
                            <w:rPr>
                              <w:lang w:val="es-MX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A0DABF7" id="_x0000_t202" coordsize="21600,21600" o:spt="202" path="m,l,21600r21600,l21600,xe">
              <v:stroke joinstyle="miter"/>
              <v:path gradientshapeok="t" o:connecttype="rect"/>
            </v:shapetype>
            <v:shape id="Cuadro de texto 10" o:spid="_x0000_s1026" type="#_x0000_t202" style="position:absolute;margin-left:98.25pt;margin-top:20.1pt;width:276pt;height:16.6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" fillcolor="white [3201]" stroked="f" strokeweight=".5pt">
              <v:textbox>
                <w:txbxContent>
                  <w:p w14:paraId="6EE8ABC7" w14:textId="77777777" w:rsidR="007D2C0B" w:rsidRPr="00945BE9" w:rsidRDefault="007D2C0B" w:rsidP="007D2C0B">
                    <w:pPr>
                      <w:jc w:val="center"/>
                      <w:rPr>
                        <w:rFonts w:ascii="Frutiger LT Std 45 Light" w:hAnsi="Frutiger LT Std 45 Light"/>
                        <w:b/>
                        <w:sz w:val="16"/>
                        <w:szCs w:val="16"/>
                        <w:lang w:val="es-MX"/>
                      </w:rPr>
                    </w:pPr>
                    <w:r w:rsidRPr="00945BE9">
                      <w:rPr>
                        <w:rFonts w:ascii="Frutiger LT Std 45 Light" w:hAnsi="Frutiger LT Std 45 Light"/>
                        <w:b/>
                        <w:bCs/>
                        <w:color w:val="000000"/>
                        <w:sz w:val="16"/>
                        <w:szCs w:val="16"/>
                        <w:lang w:val="es-MX"/>
                      </w:rPr>
                      <w:t>“2021. Año de la consumación de la Independencia de México y la Grandeza de México”.</w:t>
                    </w:r>
                  </w:p>
                  <w:p w14:paraId="69E226B8" w14:textId="77777777" w:rsidR="00FD3FA3" w:rsidRPr="003651FB" w:rsidRDefault="007D2C0B" w:rsidP="00FD3FA3">
                    <w:pPr>
                      <w:rPr>
                        <w:rFonts w:ascii="Frutiger LT Std 45 Light" w:hAnsi="Frutiger LT Std 45 Light"/>
                        <w:b/>
                        <w:bCs/>
                        <w:color w:val="000000"/>
                        <w:sz w:val="15"/>
                        <w:szCs w:val="15"/>
                        <w:lang w:val="es-MX"/>
                      </w:rPr>
                    </w:pPr>
                  </w:p>
                  <w:p w14:paraId="23F44866" w14:textId="77777777" w:rsidR="005E4667" w:rsidRPr="005E4667" w:rsidRDefault="007D2C0B" w:rsidP="00FD3FA3">
                    <w:pPr>
                      <w:rPr>
                        <w:lang w:val="es-MX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59264" behindDoc="0" locked="0" layoutInCell="1" allowOverlap="1" wp14:anchorId="3259121C" wp14:editId="1E1899E9">
          <wp:simplePos x="0" y="0"/>
          <wp:positionH relativeFrom="column">
            <wp:posOffset>-948582</wp:posOffset>
          </wp:positionH>
          <wp:positionV relativeFrom="paragraph">
            <wp:posOffset>-461144</wp:posOffset>
          </wp:positionV>
          <wp:extent cx="7794138" cy="10086581"/>
          <wp:effectExtent l="0" t="0" r="0" b="0"/>
          <wp:wrapNone/>
          <wp:docPr id="1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oja Membretada18-back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45228" cy="101526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071321"/>
    <w:multiLevelType w:val="hybridMultilevel"/>
    <w:tmpl w:val="37C4B12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878"/>
    <w:rsid w:val="000C6FC2"/>
    <w:rsid w:val="000D1E64"/>
    <w:rsid w:val="000F4CF6"/>
    <w:rsid w:val="001E4BB3"/>
    <w:rsid w:val="00250F2B"/>
    <w:rsid w:val="002A5A79"/>
    <w:rsid w:val="0035354C"/>
    <w:rsid w:val="00355E92"/>
    <w:rsid w:val="00394107"/>
    <w:rsid w:val="00452F06"/>
    <w:rsid w:val="00463D96"/>
    <w:rsid w:val="004E41BF"/>
    <w:rsid w:val="004E61E7"/>
    <w:rsid w:val="005B65FE"/>
    <w:rsid w:val="006029CB"/>
    <w:rsid w:val="00660BC3"/>
    <w:rsid w:val="006E5EF8"/>
    <w:rsid w:val="006E6588"/>
    <w:rsid w:val="006F49E4"/>
    <w:rsid w:val="006F72FA"/>
    <w:rsid w:val="00726D1A"/>
    <w:rsid w:val="0073432F"/>
    <w:rsid w:val="00780A23"/>
    <w:rsid w:val="007D2C0B"/>
    <w:rsid w:val="007E13CE"/>
    <w:rsid w:val="0080744F"/>
    <w:rsid w:val="00917957"/>
    <w:rsid w:val="009F5BA7"/>
    <w:rsid w:val="00AD08C4"/>
    <w:rsid w:val="00B23D47"/>
    <w:rsid w:val="00BE2142"/>
    <w:rsid w:val="00C40166"/>
    <w:rsid w:val="00C63D0B"/>
    <w:rsid w:val="00E83C87"/>
    <w:rsid w:val="00EA7F27"/>
    <w:rsid w:val="00ED6246"/>
    <w:rsid w:val="00FF2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145"/>
    <o:shapelayout v:ext="edit">
      <o:idmap v:ext="edit" data="1"/>
    </o:shapelayout>
  </w:shapeDefaults>
  <w:decimalSymbol w:val="."/>
  <w:listSeparator w:val=","/>
  <w14:docId w14:val="42E15002"/>
  <w15:chartTrackingRefBased/>
  <w15:docId w15:val="{1A5B1A5D-7261-4C78-9BB5-7F460EF5B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2878"/>
    <w:pPr>
      <w:spacing w:after="0" w:line="240" w:lineRule="auto"/>
    </w:pPr>
    <w:rPr>
      <w:sz w:val="24"/>
      <w:szCs w:val="24"/>
      <w:lang w:val="en-US"/>
    </w:rPr>
  </w:style>
  <w:style w:type="paragraph" w:styleId="Ttulo1">
    <w:name w:val="heading 1"/>
    <w:basedOn w:val="Normal"/>
    <w:next w:val="Normal"/>
    <w:link w:val="Ttulo1Car"/>
    <w:qFormat/>
    <w:rsid w:val="00FF2878"/>
    <w:pPr>
      <w:keepNext/>
      <w:jc w:val="center"/>
      <w:outlineLvl w:val="0"/>
    </w:pPr>
    <w:rPr>
      <w:rFonts w:ascii="Times New Roman" w:eastAsia="Times New Roman" w:hAnsi="Times New Roman" w:cs="Times New Roman"/>
      <w:b/>
      <w:sz w:val="20"/>
      <w:szCs w:val="20"/>
      <w:lang w:val="es-ES" w:eastAsia="es-ES"/>
    </w:rPr>
  </w:style>
  <w:style w:type="paragraph" w:styleId="Ttulo5">
    <w:name w:val="heading 5"/>
    <w:basedOn w:val="Normal"/>
    <w:next w:val="Normal"/>
    <w:link w:val="Ttulo5Car"/>
    <w:qFormat/>
    <w:rsid w:val="00FF2878"/>
    <w:pPr>
      <w:keepNext/>
      <w:jc w:val="right"/>
      <w:outlineLvl w:val="4"/>
    </w:pPr>
    <w:rPr>
      <w:rFonts w:ascii="Arial" w:eastAsia="Times New Roman" w:hAnsi="Arial" w:cs="Times New Roman"/>
      <w:b/>
      <w:sz w:val="18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FF2878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rsid w:val="00FF2878"/>
    <w:rPr>
      <w:sz w:val="24"/>
      <w:szCs w:val="24"/>
      <w:lang w:val="en-US"/>
    </w:rPr>
  </w:style>
  <w:style w:type="paragraph" w:styleId="Piedepgina">
    <w:name w:val="footer"/>
    <w:basedOn w:val="Normal"/>
    <w:link w:val="PiedepginaCar"/>
    <w:unhideWhenUsed/>
    <w:rsid w:val="00FF2878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rsid w:val="00FF2878"/>
    <w:rPr>
      <w:sz w:val="24"/>
      <w:szCs w:val="24"/>
      <w:lang w:val="en-US"/>
    </w:rPr>
  </w:style>
  <w:style w:type="character" w:customStyle="1" w:styleId="Ttulo1Car">
    <w:name w:val="Título 1 Car"/>
    <w:basedOn w:val="Fuentedeprrafopredeter"/>
    <w:link w:val="Ttulo1"/>
    <w:rsid w:val="00FF2878"/>
    <w:rPr>
      <w:rFonts w:ascii="Times New Roman" w:eastAsia="Times New Roman" w:hAnsi="Times New Roman" w:cs="Times New Roman"/>
      <w:b/>
      <w:sz w:val="20"/>
      <w:szCs w:val="20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FF2878"/>
    <w:rPr>
      <w:rFonts w:ascii="Arial" w:eastAsia="Times New Roman" w:hAnsi="Arial" w:cs="Times New Roman"/>
      <w:b/>
      <w:sz w:val="18"/>
      <w:szCs w:val="20"/>
      <w:lang w:val="es-ES" w:eastAsia="es-ES"/>
    </w:rPr>
  </w:style>
  <w:style w:type="table" w:styleId="Tablaconcuadrcula">
    <w:name w:val="Table Grid"/>
    <w:basedOn w:val="Tablanormal"/>
    <w:uiPriority w:val="59"/>
    <w:rsid w:val="00FF2878"/>
    <w:pPr>
      <w:spacing w:after="0" w:line="240" w:lineRule="auto"/>
    </w:pPr>
    <w:rPr>
      <w:rFonts w:ascii="Cambria" w:eastAsia="MS Mincho" w:hAnsi="Cambria" w:cs="Times New Roman"/>
      <w:sz w:val="20"/>
      <w:szCs w:val="20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72"/>
    <w:qFormat/>
    <w:rsid w:val="00FF2878"/>
    <w:pPr>
      <w:ind w:left="720"/>
      <w:contextualSpacing/>
    </w:pPr>
    <w:rPr>
      <w:rFonts w:ascii="Cambria" w:eastAsia="MS Mincho" w:hAnsi="Cambria" w:cs="Times New Roman"/>
    </w:rPr>
  </w:style>
  <w:style w:type="character" w:styleId="Refdecomentario">
    <w:name w:val="annotation reference"/>
    <w:basedOn w:val="Fuentedeprrafopredeter"/>
    <w:uiPriority w:val="99"/>
    <w:semiHidden/>
    <w:unhideWhenUsed/>
    <w:rsid w:val="00FF287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F2878"/>
    <w:rPr>
      <w:rFonts w:ascii="Cambria" w:eastAsia="MS Mincho" w:hAnsi="Cambria" w:cs="Times New Roman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F2878"/>
    <w:rPr>
      <w:rFonts w:ascii="Cambria" w:eastAsia="MS Mincho" w:hAnsi="Cambria" w:cs="Times New Roman"/>
      <w:sz w:val="20"/>
      <w:szCs w:val="20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F287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F2878"/>
    <w:rPr>
      <w:rFonts w:ascii="Segoe UI" w:hAnsi="Segoe UI" w:cs="Segoe UI"/>
      <w:sz w:val="18"/>
      <w:szCs w:val="18"/>
      <w:lang w:val="en-US"/>
    </w:rPr>
  </w:style>
  <w:style w:type="character" w:styleId="Hipervnculo">
    <w:name w:val="Hyperlink"/>
    <w:basedOn w:val="Fuentedeprrafopredeter"/>
    <w:uiPriority w:val="99"/>
    <w:unhideWhenUsed/>
    <w:rsid w:val="00250F2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297</TotalTime>
  <Pages>2</Pages>
  <Words>884</Words>
  <Characters>4867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GUADALUPE BLANCAS</dc:creator>
  <cp:keywords/>
  <dc:description/>
  <cp:lastModifiedBy>jonathan torres</cp:lastModifiedBy>
  <cp:revision>7</cp:revision>
  <cp:lastPrinted>2021-06-29T18:35:00Z</cp:lastPrinted>
  <dcterms:created xsi:type="dcterms:W3CDTF">2020-10-20T21:46:00Z</dcterms:created>
  <dcterms:modified xsi:type="dcterms:W3CDTF">2021-06-29T18:35:00Z</dcterms:modified>
</cp:coreProperties>
</file>